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8EFA" w14:textId="77777777" w:rsidR="00150B1A" w:rsidRPr="00150B1A" w:rsidRDefault="00150B1A" w:rsidP="00150B1A">
      <w:pPr>
        <w:widowControl w:val="0"/>
        <w:jc w:val="center"/>
        <w:outlineLvl w:val="0"/>
        <w:rPr>
          <w:b/>
          <w:bCs/>
          <w:sz w:val="28"/>
          <w:szCs w:val="28"/>
          <w:lang w:val="ru-RU" w:eastAsia="ru-RU"/>
        </w:rPr>
      </w:pPr>
      <w:r w:rsidRPr="00150B1A">
        <w:rPr>
          <w:b/>
          <w:bCs/>
          <w:sz w:val="28"/>
          <w:szCs w:val="28"/>
          <w:lang w:val="ru-RU" w:eastAsia="ru-RU"/>
        </w:rPr>
        <w:t xml:space="preserve">УМОВИ І ПОРЯДОК ДІЯЛЬНОСТІ ШКІЛЬНОГО ОМБУДСМАНА </w:t>
      </w:r>
    </w:p>
    <w:p w14:paraId="7DBFF2A5" w14:textId="77777777" w:rsidR="00150B1A" w:rsidRDefault="00150B1A" w:rsidP="00150B1A">
      <w:pPr>
        <w:widowControl w:val="0"/>
        <w:jc w:val="center"/>
        <w:outlineLvl w:val="0"/>
        <w:rPr>
          <w:b/>
          <w:bCs/>
          <w:sz w:val="28"/>
          <w:szCs w:val="28"/>
          <w:lang w:val="ru-RU" w:eastAsia="ru-RU"/>
        </w:rPr>
      </w:pPr>
      <w:r w:rsidRPr="00150B1A">
        <w:rPr>
          <w:b/>
          <w:bCs/>
          <w:sz w:val="28"/>
          <w:szCs w:val="28"/>
          <w:lang w:val="ru-RU" w:eastAsia="ru-RU"/>
        </w:rPr>
        <w:t>В ЗАКЛАДІ ОСВІТИ</w:t>
      </w:r>
    </w:p>
    <w:p w14:paraId="305FD7DE" w14:textId="77777777" w:rsidR="00791153" w:rsidRPr="00150B1A" w:rsidRDefault="00791153" w:rsidP="00150B1A">
      <w:pPr>
        <w:widowControl w:val="0"/>
        <w:jc w:val="center"/>
        <w:outlineLvl w:val="0"/>
        <w:rPr>
          <w:b/>
          <w:bCs/>
          <w:sz w:val="28"/>
          <w:szCs w:val="28"/>
          <w:lang w:val="ru-RU" w:eastAsia="ru-RU"/>
        </w:rPr>
      </w:pPr>
    </w:p>
    <w:p w14:paraId="47CC9E60" w14:textId="77777777" w:rsidR="00150B1A" w:rsidRPr="00150B1A" w:rsidRDefault="00150B1A" w:rsidP="00150B1A">
      <w:pPr>
        <w:jc w:val="center"/>
        <w:rPr>
          <w:b/>
          <w:sz w:val="28"/>
          <w:szCs w:val="28"/>
          <w:lang w:val="ru-RU" w:eastAsia="ru-RU"/>
        </w:rPr>
      </w:pPr>
      <w:r w:rsidRPr="00150B1A">
        <w:rPr>
          <w:b/>
          <w:sz w:val="28"/>
          <w:szCs w:val="28"/>
          <w:lang w:val="ru-RU" w:eastAsia="ru-RU"/>
        </w:rPr>
        <w:t>І. ЗАГАЛЬНІ ПОЛОЖЕННЯ</w:t>
      </w:r>
    </w:p>
    <w:p w14:paraId="0FE49B39" w14:textId="77777777" w:rsidR="00150B1A" w:rsidRPr="00150B1A" w:rsidRDefault="00150B1A" w:rsidP="00150B1A">
      <w:pPr>
        <w:pBdr>
          <w:top w:val="nil"/>
          <w:left w:val="nil"/>
          <w:bottom w:val="nil"/>
          <w:right w:val="nil"/>
          <w:between w:val="nil"/>
        </w:pBdr>
        <w:rPr>
          <w:b/>
          <w:color w:val="000000"/>
          <w:sz w:val="28"/>
          <w:szCs w:val="28"/>
          <w:lang w:val="ru-RU" w:eastAsia="ru-RU"/>
        </w:rPr>
      </w:pPr>
    </w:p>
    <w:p w14:paraId="5023A516" w14:textId="77777777" w:rsidR="00150B1A" w:rsidRPr="00150B1A" w:rsidRDefault="00150B1A" w:rsidP="00150B1A">
      <w:pPr>
        <w:pBdr>
          <w:top w:val="nil"/>
          <w:left w:val="nil"/>
          <w:bottom w:val="nil"/>
          <w:right w:val="nil"/>
          <w:between w:val="nil"/>
        </w:pBdr>
        <w:tabs>
          <w:tab w:val="left" w:pos="0"/>
        </w:tabs>
        <w:jc w:val="both"/>
        <w:rPr>
          <w:color w:val="000000"/>
          <w:sz w:val="28"/>
          <w:szCs w:val="28"/>
          <w:lang w:val="ru-RU" w:eastAsia="ru-RU"/>
        </w:rPr>
      </w:pPr>
      <w:r w:rsidRPr="00150B1A">
        <w:rPr>
          <w:b/>
          <w:bCs/>
          <w:color w:val="000000"/>
          <w:sz w:val="28"/>
          <w:szCs w:val="28"/>
          <w:lang w:val="ru-RU" w:eastAsia="ru-RU"/>
        </w:rPr>
        <w:t>1.1.</w:t>
      </w:r>
      <w:r w:rsidRPr="00150B1A">
        <w:rPr>
          <w:color w:val="000000"/>
          <w:sz w:val="28"/>
          <w:szCs w:val="28"/>
          <w:lang w:val="ru-RU" w:eastAsia="ru-RU"/>
        </w:rPr>
        <w:t xml:space="preserve"> </w:t>
      </w:r>
      <w:r w:rsidRPr="00150B1A">
        <w:rPr>
          <w:b/>
          <w:bCs/>
          <w:color w:val="000000"/>
          <w:sz w:val="28"/>
          <w:szCs w:val="28"/>
          <w:lang w:eastAsia="ru-RU"/>
        </w:rPr>
        <w:t>Шкільний Омбудсман</w:t>
      </w:r>
      <w:r w:rsidRPr="00150B1A">
        <w:rPr>
          <w:color w:val="000000"/>
          <w:sz w:val="28"/>
          <w:szCs w:val="28"/>
          <w:lang w:eastAsia="ru-RU"/>
        </w:rPr>
        <w:t xml:space="preserve"> — це обраний представник учнівської спільноти, який </w:t>
      </w:r>
      <w:proofErr w:type="spellStart"/>
      <w:r w:rsidRPr="00150B1A">
        <w:rPr>
          <w:color w:val="000000"/>
          <w:sz w:val="28"/>
          <w:szCs w:val="28"/>
          <w:lang w:val="ru-RU" w:eastAsia="ru-RU"/>
        </w:rPr>
        <w:t>сприяє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забезпеченню</w:t>
      </w:r>
      <w:proofErr w:type="spellEnd"/>
      <w:r w:rsidRPr="00150B1A">
        <w:rPr>
          <w:color w:val="000000"/>
          <w:sz w:val="28"/>
          <w:szCs w:val="28"/>
          <w:lang w:val="ru-RU" w:eastAsia="ru-RU"/>
        </w:rPr>
        <w:t xml:space="preserve"> прав </w:t>
      </w:r>
      <w:r w:rsidRPr="00150B1A">
        <w:rPr>
          <w:color w:val="000000"/>
          <w:sz w:val="28"/>
          <w:szCs w:val="28"/>
          <w:lang w:eastAsia="ru-RU"/>
        </w:rPr>
        <w:t>та інтересів учнів. Він є дружнім посередником, до якого учні можуть звернутися у випадках:</w:t>
      </w:r>
    </w:p>
    <w:p w14:paraId="02810C7F"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несправедливого ставлення з боку однокласників чи вчителів;</w:t>
      </w:r>
    </w:p>
    <w:p w14:paraId="2BC90CE6"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 xml:space="preserve">проявів жорстокого поводження з дитиною, </w:t>
      </w:r>
      <w:proofErr w:type="spellStart"/>
      <w:r w:rsidRPr="00150B1A">
        <w:rPr>
          <w:color w:val="000000"/>
          <w:sz w:val="28"/>
          <w:szCs w:val="28"/>
          <w:lang w:eastAsia="ru-RU"/>
        </w:rPr>
        <w:t>булінгу</w:t>
      </w:r>
      <w:proofErr w:type="spellEnd"/>
      <w:r w:rsidRPr="00150B1A">
        <w:rPr>
          <w:color w:val="000000"/>
          <w:sz w:val="28"/>
          <w:szCs w:val="28"/>
          <w:lang w:eastAsia="ru-RU"/>
        </w:rPr>
        <w:t xml:space="preserve"> (цькування), насмішок, ізоляції тощо;</w:t>
      </w:r>
    </w:p>
    <w:p w14:paraId="5B00A634"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дискримінації за ознаками зовнішності, статі, національності, стану здоров’я;</w:t>
      </w:r>
    </w:p>
    <w:p w14:paraId="42F4F0C8"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конфліктів або непорозумінь, які учні не можуть вирішити самостійно.</w:t>
      </w:r>
    </w:p>
    <w:p w14:paraId="49C604F8" w14:textId="77777777" w:rsidR="00150B1A" w:rsidRPr="00150B1A" w:rsidRDefault="00150B1A" w:rsidP="00150B1A">
      <w:pPr>
        <w:pBdr>
          <w:top w:val="nil"/>
          <w:left w:val="nil"/>
          <w:bottom w:val="nil"/>
          <w:right w:val="nil"/>
          <w:between w:val="nil"/>
        </w:pBdr>
        <w:tabs>
          <w:tab w:val="left" w:pos="0"/>
        </w:tabs>
        <w:ind w:firstLine="567"/>
        <w:jc w:val="both"/>
        <w:rPr>
          <w:b/>
          <w:bCs/>
          <w:color w:val="000000"/>
          <w:sz w:val="28"/>
          <w:szCs w:val="28"/>
          <w:lang w:val="ru-RU" w:eastAsia="ru-RU"/>
        </w:rPr>
      </w:pPr>
    </w:p>
    <w:p w14:paraId="4CB96F8A" w14:textId="77777777" w:rsidR="00150B1A" w:rsidRPr="00150B1A" w:rsidRDefault="00150B1A" w:rsidP="00150B1A">
      <w:pPr>
        <w:pBdr>
          <w:top w:val="nil"/>
          <w:left w:val="nil"/>
          <w:bottom w:val="nil"/>
          <w:right w:val="nil"/>
          <w:between w:val="nil"/>
        </w:pBdr>
        <w:tabs>
          <w:tab w:val="left" w:pos="0"/>
        </w:tabs>
        <w:spacing w:after="200"/>
        <w:ind w:left="720"/>
        <w:contextualSpacing/>
        <w:rPr>
          <w:rFonts w:eastAsia="Calibri"/>
          <w:color w:val="000000"/>
          <w:sz w:val="28"/>
          <w:szCs w:val="28"/>
          <w:lang w:val="ru-RU" w:eastAsia="ru-RU"/>
        </w:rPr>
      </w:pPr>
      <w:r w:rsidRPr="00150B1A">
        <w:rPr>
          <w:rFonts w:eastAsia="Calibri"/>
          <w:color w:val="000000"/>
          <w:sz w:val="28"/>
          <w:szCs w:val="28"/>
          <w:lang w:eastAsia="ru-RU"/>
        </w:rPr>
        <w:t>Шкільний Омбудсман:</w:t>
      </w:r>
    </w:p>
    <w:p w14:paraId="00F8EBFC"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вислуховує звернення учнів, зберігаючи конфіденційність;</w:t>
      </w:r>
    </w:p>
    <w:p w14:paraId="6881D6C5"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пояснює, які є права та способи їх захисту;</w:t>
      </w:r>
    </w:p>
    <w:p w14:paraId="5819348F"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допомагає донести проблему до дорослих у школі (вчителів, практичного психолога, адміністрації, учнівського самоврядування, батьків), якщо учень сам боїться чи не знає як це зробити;</w:t>
      </w:r>
    </w:p>
    <w:p w14:paraId="5A0233F4"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організовує або допомагає в проведенні превентивних заходів щодо  прав дітей, повагу, толерантність, рівність;</w:t>
      </w:r>
    </w:p>
    <w:p w14:paraId="219007F6" w14:textId="77777777" w:rsidR="00150B1A" w:rsidRPr="00150B1A" w:rsidRDefault="00150B1A" w:rsidP="00150B1A">
      <w:pPr>
        <w:widowControl w:val="0"/>
        <w:numPr>
          <w:ilvl w:val="0"/>
          <w:numId w:val="27"/>
        </w:numPr>
        <w:pBdr>
          <w:top w:val="nil"/>
          <w:left w:val="nil"/>
          <w:bottom w:val="nil"/>
          <w:right w:val="nil"/>
          <w:between w:val="nil"/>
        </w:pBdr>
        <w:tabs>
          <w:tab w:val="left" w:pos="0"/>
        </w:tabs>
        <w:jc w:val="both"/>
        <w:rPr>
          <w:color w:val="000000"/>
          <w:sz w:val="28"/>
          <w:szCs w:val="28"/>
          <w:lang w:val="ru-RU" w:eastAsia="ru-RU"/>
        </w:rPr>
      </w:pPr>
      <w:r w:rsidRPr="00150B1A">
        <w:rPr>
          <w:color w:val="000000"/>
          <w:sz w:val="28"/>
          <w:szCs w:val="28"/>
          <w:lang w:eastAsia="ru-RU"/>
        </w:rPr>
        <w:t>будує діалог між учнями, вчителями та батьками, щоб вирішувати конфлікти мирним способом.</w:t>
      </w:r>
    </w:p>
    <w:p w14:paraId="2D8E268F" w14:textId="77777777" w:rsidR="00150B1A" w:rsidRPr="00150B1A" w:rsidRDefault="00150B1A" w:rsidP="00150B1A">
      <w:pPr>
        <w:pBdr>
          <w:top w:val="nil"/>
          <w:left w:val="nil"/>
          <w:bottom w:val="nil"/>
          <w:right w:val="nil"/>
          <w:between w:val="nil"/>
        </w:pBdr>
        <w:tabs>
          <w:tab w:val="left" w:pos="0"/>
        </w:tabs>
        <w:ind w:firstLine="567"/>
        <w:jc w:val="both"/>
        <w:rPr>
          <w:color w:val="000000"/>
          <w:sz w:val="28"/>
          <w:szCs w:val="28"/>
          <w:lang w:val="ru-RU" w:eastAsia="ru-RU"/>
        </w:rPr>
      </w:pPr>
      <w:r w:rsidRPr="00150B1A">
        <w:rPr>
          <w:color w:val="000000"/>
          <w:sz w:val="28"/>
          <w:szCs w:val="28"/>
          <w:lang w:eastAsia="ru-RU"/>
        </w:rPr>
        <w:t>Він діє за підтримки координатора з числа педагогів, але не підпорядковується адміністрації й має право висловлювати незалежну думку.</w:t>
      </w:r>
    </w:p>
    <w:p w14:paraId="416A0CA6" w14:textId="77777777" w:rsidR="00150B1A" w:rsidRPr="00150B1A" w:rsidRDefault="00150B1A" w:rsidP="00150B1A">
      <w:pPr>
        <w:pBdr>
          <w:top w:val="nil"/>
          <w:left w:val="nil"/>
          <w:bottom w:val="nil"/>
          <w:right w:val="nil"/>
          <w:between w:val="nil"/>
        </w:pBdr>
        <w:tabs>
          <w:tab w:val="left" w:pos="0"/>
        </w:tabs>
        <w:ind w:firstLine="567"/>
        <w:jc w:val="both"/>
        <w:rPr>
          <w:color w:val="000000"/>
          <w:sz w:val="28"/>
          <w:szCs w:val="28"/>
          <w:lang w:val="ru-RU" w:eastAsia="ru-RU"/>
        </w:rPr>
      </w:pPr>
      <w:r w:rsidRPr="00150B1A">
        <w:rPr>
          <w:color w:val="000000"/>
          <w:sz w:val="28"/>
          <w:szCs w:val="28"/>
          <w:lang w:eastAsia="ru-RU"/>
        </w:rPr>
        <w:t>Це учень, якому довіряють інші, який уміє слухати, поважає всіх і прагне зробити школу більш дружнім, безпечним і справедливим місцем для кожного.</w:t>
      </w:r>
    </w:p>
    <w:p w14:paraId="2A5D53D1" w14:textId="77777777" w:rsidR="00150B1A" w:rsidRPr="00150B1A" w:rsidRDefault="00150B1A" w:rsidP="00150B1A">
      <w:pPr>
        <w:pBdr>
          <w:top w:val="nil"/>
          <w:left w:val="nil"/>
          <w:bottom w:val="nil"/>
          <w:right w:val="nil"/>
          <w:between w:val="nil"/>
        </w:pBdr>
        <w:tabs>
          <w:tab w:val="left" w:pos="1951"/>
        </w:tabs>
        <w:jc w:val="both"/>
        <w:rPr>
          <w:color w:val="000000"/>
          <w:sz w:val="28"/>
          <w:szCs w:val="28"/>
          <w:lang w:eastAsia="ru-RU"/>
        </w:rPr>
      </w:pPr>
      <w:r w:rsidRPr="00150B1A">
        <w:rPr>
          <w:color w:val="000000"/>
          <w:sz w:val="28"/>
          <w:szCs w:val="28"/>
          <w:lang w:eastAsia="ru-RU"/>
        </w:rPr>
        <w:t>1.2. Умови і порядок діяльності Шкільного Омбудсмана закладі загальної середньої освіти (далі – Умови діяльності) розроблені з урахуванням вимог міжнародних актів з прав людини, Конвенції ООН про права дитини, Конституції України (зокрема ст.36), законів України «Про освіту», «Про повну загальну середню освіту», «Про охорону дитинства», «Про основні засади молодіжної політики», Державної цільової соціальної програми «Молодь України» на 2021-2025 роки, затвердженої постановою Кабінету Міністрів України від 02 червня 2021 року № 579, Європейської хартії про участь молоді в муніципальному та регіональному житті, підзаконних актів та інших нормативно-правових документів у сфері освіти та захисту прав дитини, установчих документів про заклад освіти та учнівське самоврядування.</w:t>
      </w:r>
    </w:p>
    <w:p w14:paraId="1C4DBB99" w14:textId="77777777" w:rsidR="00150B1A" w:rsidRPr="00150B1A" w:rsidRDefault="00150B1A" w:rsidP="00150B1A">
      <w:pPr>
        <w:pBdr>
          <w:top w:val="nil"/>
          <w:left w:val="nil"/>
          <w:bottom w:val="nil"/>
          <w:right w:val="nil"/>
          <w:between w:val="nil"/>
        </w:pBdr>
        <w:tabs>
          <w:tab w:val="left" w:pos="1894"/>
        </w:tabs>
        <w:jc w:val="both"/>
        <w:rPr>
          <w:color w:val="000000"/>
          <w:sz w:val="28"/>
          <w:szCs w:val="28"/>
          <w:lang w:eastAsia="ru-RU"/>
        </w:rPr>
      </w:pPr>
      <w:r w:rsidRPr="00150B1A">
        <w:rPr>
          <w:color w:val="000000"/>
          <w:sz w:val="28"/>
          <w:szCs w:val="28"/>
          <w:lang w:eastAsia="ru-RU"/>
        </w:rPr>
        <w:t>1.3. Умови і порядок діяльності закріплюють норми та правила партнерської взаємодії між Шкільним Омбудсманом з учасниками освітнього процесу та іншими зацікавленими сторонами щодо створення безпечного, сприятливого освітнього середовища.</w:t>
      </w:r>
    </w:p>
    <w:p w14:paraId="6D22966D" w14:textId="77777777" w:rsidR="00150B1A" w:rsidRPr="00150B1A" w:rsidRDefault="00150B1A" w:rsidP="00150B1A">
      <w:pPr>
        <w:pBdr>
          <w:top w:val="nil"/>
          <w:left w:val="nil"/>
          <w:bottom w:val="nil"/>
          <w:right w:val="nil"/>
          <w:between w:val="nil"/>
        </w:pBdr>
        <w:tabs>
          <w:tab w:val="left" w:pos="2179"/>
        </w:tabs>
        <w:jc w:val="both"/>
        <w:rPr>
          <w:color w:val="000000"/>
          <w:sz w:val="28"/>
          <w:szCs w:val="28"/>
          <w:lang w:eastAsia="ru-RU"/>
        </w:rPr>
      </w:pPr>
    </w:p>
    <w:p w14:paraId="62F1B620" w14:textId="77777777" w:rsidR="00150B1A" w:rsidRPr="00150B1A" w:rsidRDefault="00150B1A" w:rsidP="00150B1A">
      <w:pPr>
        <w:pBdr>
          <w:top w:val="nil"/>
          <w:left w:val="nil"/>
          <w:bottom w:val="nil"/>
          <w:right w:val="nil"/>
          <w:between w:val="nil"/>
        </w:pBdr>
        <w:tabs>
          <w:tab w:val="left" w:pos="2179"/>
        </w:tabs>
        <w:jc w:val="both"/>
        <w:rPr>
          <w:color w:val="000000"/>
          <w:sz w:val="28"/>
          <w:szCs w:val="28"/>
          <w:lang w:val="ru-RU" w:eastAsia="ru-RU"/>
        </w:rPr>
      </w:pPr>
      <w:r w:rsidRPr="00150B1A">
        <w:rPr>
          <w:color w:val="000000"/>
          <w:sz w:val="28"/>
          <w:szCs w:val="28"/>
          <w:lang w:val="ru-RU" w:eastAsia="ru-RU"/>
        </w:rPr>
        <w:lastRenderedPageBreak/>
        <w:t xml:space="preserve">1.4. </w:t>
      </w:r>
      <w:proofErr w:type="spellStart"/>
      <w:r w:rsidRPr="00150B1A">
        <w:rPr>
          <w:color w:val="000000"/>
          <w:sz w:val="28"/>
          <w:szCs w:val="28"/>
          <w:lang w:val="ru-RU" w:eastAsia="ru-RU"/>
        </w:rPr>
        <w:t>Інформаційним</w:t>
      </w:r>
      <w:proofErr w:type="spellEnd"/>
      <w:r w:rsidRPr="00150B1A">
        <w:rPr>
          <w:color w:val="000000"/>
          <w:sz w:val="28"/>
          <w:szCs w:val="28"/>
          <w:lang w:val="ru-RU" w:eastAsia="ru-RU"/>
        </w:rPr>
        <w:t xml:space="preserve"> ресурсом </w:t>
      </w:r>
      <w:proofErr w:type="spellStart"/>
      <w:r w:rsidRPr="00150B1A">
        <w:rPr>
          <w:color w:val="000000"/>
          <w:sz w:val="28"/>
          <w:szCs w:val="28"/>
          <w:lang w:val="ru-RU" w:eastAsia="ru-RU"/>
        </w:rPr>
        <w:t>висвітлення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Шкільного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Омбудсмана</w:t>
      </w:r>
      <w:proofErr w:type="spellEnd"/>
      <w:r w:rsidRPr="00150B1A">
        <w:rPr>
          <w:color w:val="000000"/>
          <w:sz w:val="28"/>
          <w:szCs w:val="28"/>
          <w:lang w:val="ru-RU" w:eastAsia="ru-RU"/>
        </w:rPr>
        <w:t xml:space="preserve"> є </w:t>
      </w:r>
      <w:proofErr w:type="spellStart"/>
      <w:r w:rsidRPr="00150B1A">
        <w:rPr>
          <w:color w:val="000000"/>
          <w:sz w:val="28"/>
          <w:szCs w:val="28"/>
          <w:lang w:val="ru-RU" w:eastAsia="ru-RU"/>
        </w:rPr>
        <w:t>сайти</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сторінки</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соціальних</w:t>
      </w:r>
      <w:proofErr w:type="spellEnd"/>
      <w:r w:rsidRPr="00150B1A">
        <w:rPr>
          <w:color w:val="000000"/>
          <w:sz w:val="28"/>
          <w:szCs w:val="28"/>
          <w:lang w:val="ru-RU" w:eastAsia="ru-RU"/>
        </w:rPr>
        <w:t xml:space="preserve"> мережах, </w:t>
      </w:r>
      <w:proofErr w:type="spellStart"/>
      <w:r w:rsidRPr="00150B1A">
        <w:rPr>
          <w:color w:val="000000"/>
          <w:sz w:val="28"/>
          <w:szCs w:val="28"/>
          <w:lang w:val="ru-RU" w:eastAsia="ru-RU"/>
        </w:rPr>
        <w:t>незаборонених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чинним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законодавством</w:t>
      </w:r>
      <w:proofErr w:type="spellEnd"/>
      <w:r w:rsidRPr="00150B1A">
        <w:rPr>
          <w:color w:val="000000"/>
          <w:sz w:val="28"/>
          <w:szCs w:val="28"/>
          <w:lang w:val="ru-RU" w:eastAsia="ru-RU"/>
        </w:rPr>
        <w:t>.</w:t>
      </w:r>
    </w:p>
    <w:p w14:paraId="6DE4E46E" w14:textId="77777777" w:rsidR="00150B1A" w:rsidRPr="00150B1A" w:rsidRDefault="00150B1A" w:rsidP="00150B1A">
      <w:pPr>
        <w:pBdr>
          <w:top w:val="nil"/>
          <w:left w:val="nil"/>
          <w:bottom w:val="nil"/>
          <w:right w:val="nil"/>
          <w:between w:val="nil"/>
        </w:pBdr>
        <w:rPr>
          <w:color w:val="000000"/>
          <w:sz w:val="28"/>
          <w:szCs w:val="28"/>
          <w:lang w:val="ru-RU" w:eastAsia="ru-RU"/>
        </w:rPr>
      </w:pPr>
    </w:p>
    <w:p w14:paraId="2FA3E40E" w14:textId="77777777" w:rsidR="00150B1A" w:rsidRPr="00150B1A" w:rsidRDefault="00150B1A" w:rsidP="00150B1A">
      <w:pPr>
        <w:widowControl w:val="0"/>
        <w:ind w:left="-142" w:firstLine="142"/>
        <w:jc w:val="center"/>
        <w:outlineLvl w:val="0"/>
        <w:rPr>
          <w:b/>
          <w:bCs/>
          <w:sz w:val="28"/>
          <w:szCs w:val="28"/>
          <w:lang w:val="ru-RU" w:eastAsia="ru-RU"/>
        </w:rPr>
      </w:pPr>
      <w:r w:rsidRPr="00150B1A">
        <w:rPr>
          <w:b/>
          <w:bCs/>
          <w:sz w:val="28"/>
          <w:szCs w:val="28"/>
          <w:lang w:val="ru-RU" w:eastAsia="ru-RU"/>
        </w:rPr>
        <w:t>ІІ. МІСІЯ, ВІЗІЯ, МЕТА, ПРИНЦИПИ ДІЯЛЬНОСТІ</w:t>
      </w:r>
    </w:p>
    <w:p w14:paraId="011C4501" w14:textId="404B9BC6" w:rsidR="00150B1A" w:rsidRPr="00150B1A" w:rsidRDefault="00150B1A" w:rsidP="00150B1A">
      <w:pPr>
        <w:widowControl w:val="0"/>
        <w:ind w:left="-142" w:firstLine="142"/>
        <w:jc w:val="center"/>
        <w:outlineLvl w:val="0"/>
        <w:rPr>
          <w:b/>
          <w:bCs/>
          <w:sz w:val="28"/>
          <w:szCs w:val="28"/>
          <w:lang w:val="ru-RU" w:eastAsia="ru-RU"/>
        </w:rPr>
      </w:pPr>
      <w:r w:rsidRPr="00150B1A">
        <w:rPr>
          <w:b/>
          <w:bCs/>
          <w:sz w:val="28"/>
          <w:szCs w:val="28"/>
          <w:lang w:val="ru-RU" w:eastAsia="ru-RU"/>
        </w:rPr>
        <w:t>ШКІЛЬНОГО ОМБУДСМАНА</w:t>
      </w:r>
    </w:p>
    <w:p w14:paraId="348FE05A" w14:textId="77777777" w:rsidR="00150B1A" w:rsidRPr="00150B1A" w:rsidRDefault="00150B1A" w:rsidP="00150B1A">
      <w:pPr>
        <w:widowControl w:val="0"/>
        <w:ind w:left="-142" w:firstLine="142"/>
        <w:outlineLvl w:val="0"/>
        <w:rPr>
          <w:sz w:val="28"/>
          <w:szCs w:val="28"/>
          <w:lang w:val="ru-RU" w:eastAsia="ru-RU"/>
        </w:rPr>
      </w:pPr>
    </w:p>
    <w:p w14:paraId="0E9E9DE3" w14:textId="77777777" w:rsidR="00150B1A" w:rsidRPr="00150B1A" w:rsidRDefault="00150B1A" w:rsidP="00150B1A">
      <w:pPr>
        <w:widowControl w:val="0"/>
        <w:ind w:left="-142"/>
        <w:jc w:val="both"/>
        <w:outlineLvl w:val="0"/>
        <w:rPr>
          <w:sz w:val="28"/>
          <w:szCs w:val="28"/>
          <w:lang w:val="ru-RU" w:eastAsia="ru-RU"/>
        </w:rPr>
      </w:pPr>
      <w:r w:rsidRPr="00150B1A">
        <w:rPr>
          <w:b/>
          <w:bCs/>
          <w:color w:val="000000"/>
          <w:sz w:val="28"/>
          <w:szCs w:val="28"/>
          <w:lang w:val="ru-RU" w:eastAsia="ru-RU"/>
        </w:rPr>
        <w:t xml:space="preserve">2.1. </w:t>
      </w:r>
      <w:proofErr w:type="spellStart"/>
      <w:r w:rsidRPr="00150B1A">
        <w:rPr>
          <w:b/>
          <w:bCs/>
          <w:color w:val="000000"/>
          <w:sz w:val="28"/>
          <w:szCs w:val="28"/>
          <w:lang w:val="ru-RU" w:eastAsia="ru-RU"/>
        </w:rPr>
        <w:t>Місія</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діяльності</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Шкільного</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Омбудсмана</w:t>
      </w:r>
      <w:proofErr w:type="spellEnd"/>
      <w:r w:rsidRPr="00150B1A">
        <w:rPr>
          <w:b/>
          <w:bCs/>
          <w:i/>
          <w:color w:val="000000"/>
          <w:sz w:val="28"/>
          <w:szCs w:val="28"/>
          <w:lang w:val="ru-RU" w:eastAsia="ru-RU"/>
        </w:rPr>
        <w:t xml:space="preserve"> </w:t>
      </w:r>
      <w:r w:rsidRPr="00150B1A">
        <w:rPr>
          <w:b/>
          <w:bCs/>
          <w:color w:val="000000"/>
          <w:sz w:val="28"/>
          <w:szCs w:val="28"/>
          <w:lang w:val="ru-RU" w:eastAsia="ru-RU"/>
        </w:rPr>
        <w:t xml:space="preserve">– </w:t>
      </w:r>
      <w:r w:rsidRPr="00150B1A">
        <w:rPr>
          <w:sz w:val="28"/>
          <w:szCs w:val="28"/>
          <w:lang w:eastAsia="ru-RU"/>
        </w:rPr>
        <w:t>сприяти створенню безпечного, доброзичливого та справедливого шкільного середовища, де кожен учень знає свої права, може висловити свою думку і отримати підтримку у складних ситуаціях.</w:t>
      </w:r>
    </w:p>
    <w:p w14:paraId="761BCD7D" w14:textId="77777777" w:rsidR="00150B1A" w:rsidRPr="00150B1A" w:rsidRDefault="00150B1A" w:rsidP="00150B1A">
      <w:pPr>
        <w:widowControl w:val="0"/>
        <w:ind w:left="-142" w:firstLine="142"/>
        <w:outlineLvl w:val="0"/>
        <w:rPr>
          <w:sz w:val="28"/>
          <w:szCs w:val="28"/>
          <w:lang w:val="ru-RU" w:eastAsia="ru-RU"/>
        </w:rPr>
      </w:pPr>
    </w:p>
    <w:p w14:paraId="23A72990" w14:textId="77777777" w:rsidR="00150B1A" w:rsidRPr="00150B1A" w:rsidRDefault="00150B1A" w:rsidP="00150B1A">
      <w:pPr>
        <w:pBdr>
          <w:top w:val="nil"/>
          <w:left w:val="nil"/>
          <w:bottom w:val="nil"/>
          <w:right w:val="nil"/>
          <w:between w:val="nil"/>
        </w:pBdr>
        <w:tabs>
          <w:tab w:val="left" w:pos="1978"/>
        </w:tabs>
        <w:spacing w:after="200"/>
        <w:ind w:left="-142"/>
        <w:contextualSpacing/>
        <w:jc w:val="both"/>
        <w:rPr>
          <w:rFonts w:eastAsia="Calibri"/>
          <w:color w:val="000000"/>
          <w:sz w:val="28"/>
          <w:szCs w:val="28"/>
          <w:lang w:val="ru-RU" w:eastAsia="ru-RU"/>
        </w:rPr>
      </w:pPr>
      <w:r w:rsidRPr="00150B1A">
        <w:rPr>
          <w:rFonts w:eastAsia="Calibri"/>
          <w:b/>
          <w:bCs/>
          <w:color w:val="000000"/>
          <w:sz w:val="28"/>
          <w:szCs w:val="28"/>
          <w:lang w:eastAsia="ru-RU"/>
        </w:rPr>
        <w:t xml:space="preserve">2.2. </w:t>
      </w:r>
      <w:proofErr w:type="spellStart"/>
      <w:r w:rsidRPr="00150B1A">
        <w:rPr>
          <w:rFonts w:eastAsia="Calibri"/>
          <w:b/>
          <w:bCs/>
          <w:color w:val="000000"/>
          <w:sz w:val="28"/>
          <w:szCs w:val="28"/>
          <w:lang w:eastAsia="ru-RU"/>
        </w:rPr>
        <w:t>Візія</w:t>
      </w:r>
      <w:proofErr w:type="spellEnd"/>
      <w:r w:rsidRPr="00150B1A">
        <w:rPr>
          <w:rFonts w:eastAsia="Calibri"/>
          <w:b/>
          <w:bCs/>
          <w:color w:val="000000"/>
          <w:sz w:val="28"/>
          <w:szCs w:val="28"/>
          <w:lang w:eastAsia="ru-RU"/>
        </w:rPr>
        <w:t xml:space="preserve"> діяльності Шкільного Омбудсмана</w:t>
      </w:r>
      <w:r w:rsidRPr="00150B1A">
        <w:rPr>
          <w:rFonts w:eastAsia="Calibri"/>
          <w:b/>
          <w:i/>
          <w:color w:val="000000"/>
          <w:sz w:val="28"/>
          <w:szCs w:val="28"/>
          <w:lang w:eastAsia="ru-RU"/>
        </w:rPr>
        <w:t xml:space="preserve"> </w:t>
      </w:r>
      <w:r w:rsidRPr="00150B1A">
        <w:rPr>
          <w:rFonts w:eastAsia="Calibri"/>
          <w:color w:val="000000"/>
          <w:sz w:val="28"/>
          <w:szCs w:val="28"/>
          <w:lang w:eastAsia="ru-RU"/>
        </w:rPr>
        <w:t xml:space="preserve">– здійснення просвітницької діяльності задля забезпечення додержання прав та свобод учнів, виявлення та попередження конфліктів, випадків </w:t>
      </w:r>
      <w:proofErr w:type="spellStart"/>
      <w:r w:rsidRPr="00150B1A">
        <w:rPr>
          <w:rFonts w:eastAsia="Calibri"/>
          <w:color w:val="000000"/>
          <w:sz w:val="28"/>
          <w:szCs w:val="28"/>
          <w:lang w:eastAsia="ru-RU"/>
        </w:rPr>
        <w:t>булінгу</w:t>
      </w:r>
      <w:proofErr w:type="spellEnd"/>
      <w:r w:rsidRPr="00150B1A">
        <w:rPr>
          <w:rFonts w:eastAsia="Calibri"/>
          <w:color w:val="000000"/>
          <w:sz w:val="28"/>
          <w:szCs w:val="28"/>
          <w:lang w:eastAsia="ru-RU"/>
        </w:rPr>
        <w:t>, дискримінації та інших порушень прав та свобод учнів, а також підвищення правової обізнаності учнів і виховання культури поваги до прав людини в закладі загальної середньої освіти.</w:t>
      </w:r>
    </w:p>
    <w:p w14:paraId="5EF23FD2" w14:textId="77777777" w:rsidR="00150B1A" w:rsidRPr="00150B1A" w:rsidRDefault="00150B1A" w:rsidP="00150B1A">
      <w:pPr>
        <w:pBdr>
          <w:top w:val="nil"/>
          <w:left w:val="nil"/>
          <w:bottom w:val="nil"/>
          <w:right w:val="nil"/>
          <w:between w:val="nil"/>
        </w:pBdr>
        <w:tabs>
          <w:tab w:val="left" w:pos="1978"/>
        </w:tabs>
        <w:spacing w:after="200"/>
        <w:ind w:left="-142"/>
        <w:contextualSpacing/>
        <w:rPr>
          <w:rFonts w:eastAsia="Calibri"/>
          <w:b/>
          <w:bCs/>
          <w:color w:val="000000"/>
          <w:sz w:val="28"/>
          <w:szCs w:val="28"/>
          <w:lang w:val="ru-RU" w:eastAsia="ru-RU"/>
        </w:rPr>
      </w:pPr>
    </w:p>
    <w:p w14:paraId="0E873236" w14:textId="77777777" w:rsidR="00150B1A" w:rsidRPr="00150B1A" w:rsidRDefault="00150B1A" w:rsidP="00150B1A">
      <w:pPr>
        <w:pBdr>
          <w:top w:val="nil"/>
          <w:left w:val="nil"/>
          <w:bottom w:val="nil"/>
          <w:right w:val="nil"/>
          <w:between w:val="nil"/>
        </w:pBdr>
        <w:tabs>
          <w:tab w:val="left" w:pos="1978"/>
        </w:tabs>
        <w:spacing w:after="200"/>
        <w:ind w:left="-142"/>
        <w:contextualSpacing/>
        <w:rPr>
          <w:rFonts w:eastAsia="Calibri"/>
          <w:b/>
          <w:bCs/>
          <w:color w:val="000000"/>
          <w:sz w:val="28"/>
          <w:szCs w:val="28"/>
          <w:lang w:val="ru-RU" w:eastAsia="ru-RU"/>
        </w:rPr>
      </w:pPr>
      <w:r w:rsidRPr="00150B1A">
        <w:rPr>
          <w:rFonts w:eastAsia="Calibri"/>
          <w:b/>
          <w:bCs/>
          <w:color w:val="000000"/>
          <w:sz w:val="28"/>
          <w:szCs w:val="28"/>
          <w:lang w:val="ru-RU" w:eastAsia="ru-RU"/>
        </w:rPr>
        <w:t xml:space="preserve">2.3. Мета </w:t>
      </w:r>
      <w:proofErr w:type="spellStart"/>
      <w:r w:rsidRPr="00150B1A">
        <w:rPr>
          <w:rFonts w:eastAsia="Calibri"/>
          <w:b/>
          <w:bCs/>
          <w:color w:val="000000"/>
          <w:sz w:val="28"/>
          <w:szCs w:val="28"/>
          <w:lang w:val="ru-RU" w:eastAsia="ru-RU"/>
        </w:rPr>
        <w:t>діяльності</w:t>
      </w:r>
      <w:proofErr w:type="spellEnd"/>
      <w:r w:rsidRPr="00150B1A">
        <w:rPr>
          <w:rFonts w:eastAsia="Calibri"/>
          <w:b/>
          <w:bCs/>
          <w:color w:val="000000"/>
          <w:sz w:val="28"/>
          <w:szCs w:val="28"/>
          <w:lang w:val="ru-RU" w:eastAsia="ru-RU"/>
        </w:rPr>
        <w:t xml:space="preserve"> </w:t>
      </w:r>
      <w:proofErr w:type="spellStart"/>
      <w:r w:rsidRPr="00150B1A">
        <w:rPr>
          <w:rFonts w:eastAsia="Calibri"/>
          <w:b/>
          <w:bCs/>
          <w:color w:val="000000"/>
          <w:sz w:val="28"/>
          <w:szCs w:val="28"/>
          <w:lang w:val="ru-RU" w:eastAsia="ru-RU"/>
        </w:rPr>
        <w:t>Шкільного</w:t>
      </w:r>
      <w:proofErr w:type="spellEnd"/>
      <w:r w:rsidRPr="00150B1A">
        <w:rPr>
          <w:rFonts w:eastAsia="Calibri"/>
          <w:b/>
          <w:bCs/>
          <w:color w:val="000000"/>
          <w:sz w:val="28"/>
          <w:szCs w:val="28"/>
          <w:lang w:val="ru-RU" w:eastAsia="ru-RU"/>
        </w:rPr>
        <w:t xml:space="preserve"> </w:t>
      </w:r>
      <w:proofErr w:type="spellStart"/>
      <w:r w:rsidRPr="00150B1A">
        <w:rPr>
          <w:rFonts w:eastAsia="Calibri"/>
          <w:b/>
          <w:bCs/>
          <w:color w:val="000000"/>
          <w:sz w:val="28"/>
          <w:szCs w:val="28"/>
          <w:lang w:val="ru-RU" w:eastAsia="ru-RU"/>
        </w:rPr>
        <w:t>Омбудсмана</w:t>
      </w:r>
      <w:proofErr w:type="spellEnd"/>
      <w:r w:rsidRPr="00150B1A">
        <w:rPr>
          <w:rFonts w:eastAsia="Calibri"/>
          <w:b/>
          <w:bCs/>
          <w:i/>
          <w:color w:val="000000"/>
          <w:sz w:val="28"/>
          <w:szCs w:val="28"/>
          <w:lang w:val="ru-RU" w:eastAsia="ru-RU"/>
        </w:rPr>
        <w:t>:</w:t>
      </w:r>
    </w:p>
    <w:p w14:paraId="739DE9B3" w14:textId="77777777" w:rsidR="00150B1A" w:rsidRPr="00150B1A" w:rsidRDefault="00150B1A" w:rsidP="00150B1A">
      <w:pPr>
        <w:widowControl w:val="0"/>
        <w:numPr>
          <w:ilvl w:val="1"/>
          <w:numId w:val="26"/>
        </w:numPr>
        <w:tabs>
          <w:tab w:val="left" w:pos="851"/>
          <w:tab w:val="left" w:pos="1843"/>
        </w:tabs>
        <w:ind w:left="0" w:firstLine="567"/>
        <w:outlineLvl w:val="0"/>
        <w:rPr>
          <w:sz w:val="28"/>
          <w:szCs w:val="28"/>
          <w:lang w:val="ru-RU" w:eastAsia="ru-RU"/>
        </w:rPr>
      </w:pPr>
      <w:r w:rsidRPr="00150B1A">
        <w:rPr>
          <w:sz w:val="28"/>
          <w:szCs w:val="28"/>
          <w:lang w:eastAsia="ru-RU"/>
        </w:rPr>
        <w:t>підвищити обізнаність учнів про їхні права та способи їх захисту;</w:t>
      </w:r>
    </w:p>
    <w:p w14:paraId="0C1B7F0D" w14:textId="77777777" w:rsidR="00150B1A" w:rsidRPr="00150B1A" w:rsidRDefault="00150B1A" w:rsidP="00150B1A">
      <w:pPr>
        <w:widowControl w:val="0"/>
        <w:numPr>
          <w:ilvl w:val="1"/>
          <w:numId w:val="26"/>
        </w:numPr>
        <w:tabs>
          <w:tab w:val="left" w:pos="851"/>
          <w:tab w:val="left" w:pos="1843"/>
        </w:tabs>
        <w:ind w:left="0" w:firstLine="567"/>
        <w:outlineLvl w:val="0"/>
        <w:rPr>
          <w:sz w:val="28"/>
          <w:szCs w:val="28"/>
          <w:lang w:val="ru-RU" w:eastAsia="ru-RU"/>
        </w:rPr>
      </w:pPr>
      <w:r w:rsidRPr="00150B1A">
        <w:rPr>
          <w:sz w:val="28"/>
          <w:szCs w:val="28"/>
          <w:lang w:eastAsia="ru-RU"/>
        </w:rPr>
        <w:t>бути посередником-медіатором між учнями, адміністрацією та вчителями у питаннях, що стосуються прав дитини;</w:t>
      </w:r>
    </w:p>
    <w:p w14:paraId="15E5D57D" w14:textId="77777777" w:rsidR="00150B1A" w:rsidRPr="00150B1A" w:rsidRDefault="00150B1A" w:rsidP="00150B1A">
      <w:pPr>
        <w:widowControl w:val="0"/>
        <w:numPr>
          <w:ilvl w:val="1"/>
          <w:numId w:val="26"/>
        </w:numPr>
        <w:tabs>
          <w:tab w:val="left" w:pos="851"/>
          <w:tab w:val="left" w:pos="1843"/>
        </w:tabs>
        <w:ind w:left="0" w:firstLine="567"/>
        <w:outlineLvl w:val="0"/>
        <w:rPr>
          <w:sz w:val="28"/>
          <w:szCs w:val="28"/>
          <w:lang w:val="ru-RU" w:eastAsia="ru-RU"/>
        </w:rPr>
      </w:pPr>
      <w:r w:rsidRPr="00150B1A">
        <w:rPr>
          <w:sz w:val="28"/>
          <w:szCs w:val="28"/>
          <w:lang w:eastAsia="ru-RU"/>
        </w:rPr>
        <w:t>допомагати вирішувати непорозуміння та конфлікти у школі мирним шляхом;</w:t>
      </w:r>
    </w:p>
    <w:p w14:paraId="2D3BE5FE" w14:textId="77777777" w:rsidR="00150B1A" w:rsidRPr="00150B1A" w:rsidRDefault="00150B1A" w:rsidP="00150B1A">
      <w:pPr>
        <w:widowControl w:val="0"/>
        <w:numPr>
          <w:ilvl w:val="1"/>
          <w:numId w:val="26"/>
        </w:numPr>
        <w:tabs>
          <w:tab w:val="left" w:pos="851"/>
          <w:tab w:val="left" w:pos="1843"/>
        </w:tabs>
        <w:ind w:left="0" w:firstLine="567"/>
        <w:outlineLvl w:val="0"/>
        <w:rPr>
          <w:sz w:val="28"/>
          <w:szCs w:val="28"/>
          <w:lang w:val="ru-RU" w:eastAsia="ru-RU"/>
        </w:rPr>
      </w:pPr>
      <w:r w:rsidRPr="00150B1A">
        <w:rPr>
          <w:sz w:val="28"/>
          <w:szCs w:val="28"/>
          <w:lang w:eastAsia="ru-RU"/>
        </w:rPr>
        <w:t>сприяти розвитку культури взаємоповаги та доброзичливого спілкування в учнівському колективі.</w:t>
      </w:r>
    </w:p>
    <w:p w14:paraId="6DF302FC" w14:textId="77777777" w:rsidR="00150B1A" w:rsidRPr="00150B1A" w:rsidRDefault="00150B1A" w:rsidP="00150B1A">
      <w:pPr>
        <w:widowControl w:val="0"/>
        <w:tabs>
          <w:tab w:val="left" w:pos="851"/>
          <w:tab w:val="left" w:pos="1843"/>
        </w:tabs>
        <w:ind w:firstLine="567"/>
        <w:outlineLvl w:val="0"/>
        <w:rPr>
          <w:sz w:val="28"/>
          <w:szCs w:val="28"/>
          <w:lang w:val="ru-RU" w:eastAsia="ru-RU"/>
        </w:rPr>
      </w:pPr>
    </w:p>
    <w:p w14:paraId="1EC662DA" w14:textId="77777777" w:rsidR="00150B1A" w:rsidRPr="00150B1A" w:rsidRDefault="00150B1A" w:rsidP="00150B1A">
      <w:pPr>
        <w:widowControl w:val="0"/>
        <w:outlineLvl w:val="0"/>
        <w:rPr>
          <w:b/>
          <w:bCs/>
          <w:i/>
          <w:color w:val="000000"/>
          <w:sz w:val="28"/>
          <w:szCs w:val="28"/>
          <w:lang w:val="ru-RU" w:eastAsia="ru-RU"/>
        </w:rPr>
      </w:pPr>
      <w:r w:rsidRPr="00150B1A">
        <w:rPr>
          <w:b/>
          <w:bCs/>
          <w:color w:val="000000"/>
          <w:sz w:val="28"/>
          <w:szCs w:val="28"/>
          <w:lang w:val="ru-RU" w:eastAsia="ru-RU"/>
        </w:rPr>
        <w:t xml:space="preserve">2.4. </w:t>
      </w:r>
      <w:proofErr w:type="spellStart"/>
      <w:r w:rsidRPr="00150B1A">
        <w:rPr>
          <w:b/>
          <w:bCs/>
          <w:color w:val="000000"/>
          <w:sz w:val="28"/>
          <w:szCs w:val="28"/>
          <w:lang w:val="ru-RU" w:eastAsia="ru-RU"/>
        </w:rPr>
        <w:t>Діяльність</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Шкільного</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Омбудсмана</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ґрунтується</w:t>
      </w:r>
      <w:proofErr w:type="spellEnd"/>
      <w:r w:rsidRPr="00150B1A">
        <w:rPr>
          <w:b/>
          <w:bCs/>
          <w:color w:val="000000"/>
          <w:sz w:val="28"/>
          <w:szCs w:val="28"/>
          <w:lang w:val="ru-RU" w:eastAsia="ru-RU"/>
        </w:rPr>
        <w:t xml:space="preserve"> на принципах:</w:t>
      </w:r>
      <w:r w:rsidRPr="00150B1A">
        <w:rPr>
          <w:b/>
          <w:bCs/>
          <w:i/>
          <w:color w:val="000000"/>
          <w:sz w:val="28"/>
          <w:szCs w:val="28"/>
          <w:lang w:val="ru-RU" w:eastAsia="ru-RU"/>
        </w:rPr>
        <w:t xml:space="preserve"> </w:t>
      </w:r>
    </w:p>
    <w:p w14:paraId="780589DF" w14:textId="77777777" w:rsidR="00150B1A" w:rsidRPr="00150B1A" w:rsidRDefault="00150B1A" w:rsidP="00150B1A">
      <w:pPr>
        <w:widowControl w:val="0"/>
        <w:numPr>
          <w:ilvl w:val="0"/>
          <w:numId w:val="28"/>
        </w:numPr>
        <w:ind w:left="0" w:firstLine="567"/>
        <w:outlineLvl w:val="0"/>
        <w:rPr>
          <w:b/>
          <w:bCs/>
          <w:i/>
          <w:color w:val="000000"/>
          <w:sz w:val="28"/>
          <w:szCs w:val="28"/>
          <w:lang w:val="ru-RU" w:eastAsia="ru-RU"/>
        </w:rPr>
      </w:pPr>
      <w:r w:rsidRPr="00150B1A">
        <w:rPr>
          <w:sz w:val="28"/>
          <w:szCs w:val="28"/>
          <w:lang w:eastAsia="ru-RU"/>
        </w:rPr>
        <w:t>довіри - омбудсман заслуговує на довіру і сам дотримується обіцянок;</w:t>
      </w:r>
    </w:p>
    <w:p w14:paraId="07873790" w14:textId="77777777" w:rsidR="00150B1A" w:rsidRPr="00150B1A" w:rsidRDefault="00150B1A" w:rsidP="00150B1A">
      <w:pPr>
        <w:widowControl w:val="0"/>
        <w:numPr>
          <w:ilvl w:val="0"/>
          <w:numId w:val="28"/>
        </w:numPr>
        <w:ind w:left="0" w:firstLine="567"/>
        <w:outlineLvl w:val="0"/>
        <w:rPr>
          <w:sz w:val="28"/>
          <w:szCs w:val="28"/>
          <w:lang w:val="ru-RU" w:eastAsia="ru-RU"/>
        </w:rPr>
      </w:pPr>
      <w:r w:rsidRPr="00150B1A">
        <w:rPr>
          <w:iCs/>
          <w:color w:val="000000"/>
          <w:sz w:val="28"/>
          <w:szCs w:val="28"/>
          <w:lang w:eastAsia="ru-RU"/>
        </w:rPr>
        <w:t>к</w:t>
      </w:r>
      <w:r w:rsidRPr="00150B1A">
        <w:rPr>
          <w:sz w:val="28"/>
          <w:szCs w:val="28"/>
          <w:lang w:eastAsia="ru-RU"/>
        </w:rPr>
        <w:t>онфіденційності - усе, що повідомляється омбудсману, залишається в таємниці (якщо не загрожує безпеці);</w:t>
      </w:r>
    </w:p>
    <w:p w14:paraId="696B330D" w14:textId="77777777" w:rsidR="00150B1A" w:rsidRPr="00150B1A" w:rsidRDefault="00150B1A" w:rsidP="00150B1A">
      <w:pPr>
        <w:widowControl w:val="0"/>
        <w:numPr>
          <w:ilvl w:val="0"/>
          <w:numId w:val="28"/>
        </w:numPr>
        <w:ind w:left="0" w:firstLine="567"/>
        <w:outlineLvl w:val="0"/>
        <w:rPr>
          <w:sz w:val="28"/>
          <w:szCs w:val="28"/>
          <w:lang w:val="ru-RU" w:eastAsia="ru-RU"/>
        </w:rPr>
      </w:pPr>
      <w:r w:rsidRPr="00150B1A">
        <w:rPr>
          <w:sz w:val="28"/>
          <w:szCs w:val="28"/>
          <w:lang w:eastAsia="ru-RU"/>
        </w:rPr>
        <w:t>неупередженості - омбудсман не стає на чийсь бік, а намагається зрозуміти всіх;</w:t>
      </w:r>
    </w:p>
    <w:p w14:paraId="50926C36" w14:textId="77777777" w:rsidR="00150B1A" w:rsidRPr="00150B1A" w:rsidRDefault="00150B1A" w:rsidP="00150B1A">
      <w:pPr>
        <w:widowControl w:val="0"/>
        <w:numPr>
          <w:ilvl w:val="0"/>
          <w:numId w:val="28"/>
        </w:numPr>
        <w:ind w:left="0" w:firstLine="567"/>
        <w:outlineLvl w:val="0"/>
        <w:rPr>
          <w:sz w:val="28"/>
          <w:szCs w:val="28"/>
          <w:lang w:val="ru-RU" w:eastAsia="ru-RU"/>
        </w:rPr>
      </w:pPr>
      <w:r w:rsidRPr="00150B1A">
        <w:rPr>
          <w:sz w:val="28"/>
          <w:szCs w:val="28"/>
          <w:lang w:eastAsia="ru-RU"/>
        </w:rPr>
        <w:t xml:space="preserve">доброчесності — діє чесно, </w:t>
      </w:r>
      <w:proofErr w:type="spellStart"/>
      <w:r w:rsidRPr="00150B1A">
        <w:rPr>
          <w:sz w:val="28"/>
          <w:szCs w:val="28"/>
          <w:lang w:eastAsia="ru-RU"/>
        </w:rPr>
        <w:t>відповідально</w:t>
      </w:r>
      <w:proofErr w:type="spellEnd"/>
      <w:r w:rsidRPr="00150B1A">
        <w:rPr>
          <w:sz w:val="28"/>
          <w:szCs w:val="28"/>
          <w:lang w:eastAsia="ru-RU"/>
        </w:rPr>
        <w:t>, з повагою до інших;</w:t>
      </w:r>
    </w:p>
    <w:p w14:paraId="1C4E4270" w14:textId="77777777" w:rsidR="00150B1A" w:rsidRPr="00150B1A" w:rsidRDefault="00150B1A" w:rsidP="00150B1A">
      <w:pPr>
        <w:widowControl w:val="0"/>
        <w:numPr>
          <w:ilvl w:val="0"/>
          <w:numId w:val="28"/>
        </w:numPr>
        <w:ind w:left="0" w:firstLine="567"/>
        <w:outlineLvl w:val="0"/>
        <w:rPr>
          <w:sz w:val="28"/>
          <w:szCs w:val="28"/>
          <w:lang w:val="ru-RU" w:eastAsia="ru-RU"/>
        </w:rPr>
      </w:pPr>
      <w:r w:rsidRPr="00150B1A">
        <w:rPr>
          <w:sz w:val="28"/>
          <w:szCs w:val="28"/>
          <w:lang w:eastAsia="ru-RU"/>
        </w:rPr>
        <w:t>доступності — будь-який учень може звернутись до омбудсмана без страху;</w:t>
      </w:r>
    </w:p>
    <w:p w14:paraId="01578EF8" w14:textId="6DD801A5" w:rsidR="00150B1A" w:rsidRPr="00150B1A" w:rsidRDefault="00150B1A" w:rsidP="00150B1A">
      <w:pPr>
        <w:widowControl w:val="0"/>
        <w:numPr>
          <w:ilvl w:val="0"/>
          <w:numId w:val="28"/>
        </w:numPr>
        <w:ind w:left="0" w:firstLine="567"/>
        <w:jc w:val="both"/>
        <w:outlineLvl w:val="0"/>
        <w:rPr>
          <w:sz w:val="28"/>
          <w:szCs w:val="28"/>
          <w:lang w:val="ru-RU" w:eastAsia="ru-RU"/>
        </w:rPr>
      </w:pPr>
      <w:r w:rsidRPr="00150B1A">
        <w:rPr>
          <w:sz w:val="28"/>
          <w:szCs w:val="28"/>
          <w:lang w:eastAsia="ru-RU"/>
        </w:rPr>
        <w:t>співпраці — омбудсман не працює сам, а діє разом з учнівським самоврядуванням, педагогічними працівниками та батьками;</w:t>
      </w:r>
    </w:p>
    <w:p w14:paraId="17147020" w14:textId="77777777" w:rsidR="00150B1A" w:rsidRPr="00150B1A" w:rsidRDefault="00150B1A" w:rsidP="00150B1A">
      <w:pPr>
        <w:widowControl w:val="0"/>
        <w:numPr>
          <w:ilvl w:val="0"/>
          <w:numId w:val="28"/>
        </w:numPr>
        <w:ind w:left="0" w:firstLine="567"/>
        <w:outlineLvl w:val="0"/>
        <w:rPr>
          <w:sz w:val="28"/>
          <w:szCs w:val="28"/>
          <w:lang w:val="ru-RU" w:eastAsia="ru-RU"/>
        </w:rPr>
      </w:pPr>
      <w:r w:rsidRPr="00150B1A">
        <w:rPr>
          <w:sz w:val="28"/>
          <w:szCs w:val="28"/>
          <w:lang w:eastAsia="ru-RU"/>
        </w:rPr>
        <w:t>активності — бере участь у просвітницьких заходах, пропонує нові ідеї для покращення шкільного життя.</w:t>
      </w:r>
    </w:p>
    <w:p w14:paraId="67911A4E" w14:textId="77777777" w:rsidR="00CE58AC" w:rsidRDefault="00CE58AC" w:rsidP="00CE58AC">
      <w:pPr>
        <w:widowControl w:val="0"/>
        <w:ind w:left="1134"/>
        <w:outlineLvl w:val="0"/>
        <w:rPr>
          <w:b/>
          <w:bCs/>
          <w:sz w:val="28"/>
          <w:szCs w:val="28"/>
          <w:lang w:val="ru-RU" w:eastAsia="ru-RU"/>
        </w:rPr>
      </w:pPr>
    </w:p>
    <w:p w14:paraId="1CFABFB4" w14:textId="4244E1A4" w:rsidR="00CE58AC" w:rsidRDefault="00CE58AC" w:rsidP="00CE58AC">
      <w:pPr>
        <w:widowControl w:val="0"/>
        <w:ind w:left="1134"/>
        <w:outlineLvl w:val="0"/>
        <w:rPr>
          <w:b/>
          <w:bCs/>
          <w:sz w:val="28"/>
          <w:szCs w:val="28"/>
          <w:lang w:val="ru-RU" w:eastAsia="ru-RU"/>
        </w:rPr>
      </w:pPr>
      <w:r w:rsidRPr="00150B1A">
        <w:rPr>
          <w:b/>
          <w:bCs/>
          <w:sz w:val="28"/>
          <w:szCs w:val="28"/>
          <w:lang w:val="ru-RU" w:eastAsia="ru-RU"/>
        </w:rPr>
        <w:t>ІІІ. НАПРЯМИ ДІЯЛЬНОСТІ ШКІЛЬНОГО ОМБУДСМАНА</w:t>
      </w:r>
    </w:p>
    <w:p w14:paraId="72D1EB64" w14:textId="77777777" w:rsidR="00CE58AC" w:rsidRPr="00150B1A" w:rsidRDefault="00CE58AC" w:rsidP="00CE58AC">
      <w:pPr>
        <w:widowControl w:val="0"/>
        <w:ind w:left="1134"/>
        <w:outlineLvl w:val="0"/>
        <w:rPr>
          <w:b/>
          <w:bCs/>
          <w:sz w:val="28"/>
          <w:szCs w:val="28"/>
          <w:lang w:val="ru-RU" w:eastAsia="ru-RU"/>
        </w:rPr>
      </w:pPr>
    </w:p>
    <w:p w14:paraId="5A993016" w14:textId="77777777" w:rsidR="00CE58AC" w:rsidRPr="00150B1A" w:rsidRDefault="00CE58AC" w:rsidP="00CE58AC">
      <w:pPr>
        <w:pBdr>
          <w:top w:val="nil"/>
          <w:left w:val="nil"/>
          <w:bottom w:val="nil"/>
          <w:right w:val="nil"/>
          <w:between w:val="nil"/>
        </w:pBdr>
        <w:tabs>
          <w:tab w:val="left" w:pos="1418"/>
        </w:tabs>
        <w:rPr>
          <w:b/>
          <w:bCs/>
          <w:color w:val="000000"/>
          <w:sz w:val="28"/>
          <w:szCs w:val="28"/>
          <w:lang w:val="ru-RU" w:eastAsia="ru-RU"/>
        </w:rPr>
      </w:pPr>
      <w:r w:rsidRPr="00150B1A">
        <w:rPr>
          <w:b/>
          <w:bCs/>
          <w:color w:val="000000"/>
          <w:sz w:val="28"/>
          <w:szCs w:val="28"/>
          <w:lang w:eastAsia="ru-RU"/>
        </w:rPr>
        <w:t>3.1. Захист прав та інтересів учнів</w:t>
      </w:r>
    </w:p>
    <w:p w14:paraId="41D691B6"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 xml:space="preserve">Допомога учням у випадках, коли вони вважають, що їхні права порушено (наприклад, образи, несправедливе ставлення, </w:t>
      </w:r>
      <w:proofErr w:type="spellStart"/>
      <w:r w:rsidRPr="00150B1A">
        <w:rPr>
          <w:rFonts w:eastAsia="Calibri"/>
          <w:color w:val="000000"/>
          <w:sz w:val="28"/>
          <w:szCs w:val="28"/>
          <w:lang w:eastAsia="ru-RU"/>
        </w:rPr>
        <w:t>булінг</w:t>
      </w:r>
      <w:proofErr w:type="spellEnd"/>
      <w:r w:rsidRPr="00150B1A">
        <w:rPr>
          <w:rFonts w:eastAsia="Calibri"/>
          <w:color w:val="000000"/>
          <w:sz w:val="28"/>
          <w:szCs w:val="28"/>
          <w:lang w:eastAsia="ru-RU"/>
        </w:rPr>
        <w:t>).</w:t>
      </w:r>
    </w:p>
    <w:p w14:paraId="5FA0C529"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 xml:space="preserve">Підтримка учня при зверненні до класного керівника, психолога або </w:t>
      </w:r>
      <w:r w:rsidRPr="00150B1A">
        <w:rPr>
          <w:rFonts w:eastAsia="Calibri"/>
          <w:color w:val="000000"/>
          <w:sz w:val="28"/>
          <w:szCs w:val="28"/>
          <w:lang w:eastAsia="ru-RU"/>
        </w:rPr>
        <w:lastRenderedPageBreak/>
        <w:t>адміністрації.</w:t>
      </w:r>
    </w:p>
    <w:p w14:paraId="35B8B220"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Повідомлення дорослим (з якими співпрацює омбудсман) про випадки, які можуть бути небезпечними або потребують втручання.</w:t>
      </w:r>
    </w:p>
    <w:p w14:paraId="0996559D"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Сприяння створенню безпечного простору, де кожен учень почувається прийнятим, незалежно від своїх особливостей чи думок.</w:t>
      </w:r>
    </w:p>
    <w:p w14:paraId="675F0F4C" w14:textId="77777777" w:rsidR="00CE58AC" w:rsidRPr="00150B1A" w:rsidRDefault="00CE58AC" w:rsidP="00CE58AC">
      <w:pPr>
        <w:pBdr>
          <w:top w:val="nil"/>
          <w:left w:val="nil"/>
          <w:bottom w:val="nil"/>
          <w:right w:val="nil"/>
          <w:between w:val="nil"/>
        </w:pBdr>
        <w:tabs>
          <w:tab w:val="left" w:pos="1418"/>
        </w:tabs>
        <w:ind w:left="1134"/>
        <w:rPr>
          <w:b/>
          <w:bCs/>
          <w:color w:val="000000"/>
          <w:sz w:val="28"/>
          <w:szCs w:val="28"/>
          <w:lang w:val="ru-RU" w:eastAsia="ru-RU"/>
        </w:rPr>
      </w:pPr>
    </w:p>
    <w:p w14:paraId="44DAB758" w14:textId="77777777" w:rsidR="00CE58AC" w:rsidRPr="00150B1A" w:rsidRDefault="00CE58AC" w:rsidP="00CE58AC">
      <w:pPr>
        <w:pBdr>
          <w:top w:val="nil"/>
          <w:left w:val="nil"/>
          <w:bottom w:val="nil"/>
          <w:right w:val="nil"/>
          <w:between w:val="nil"/>
        </w:pBdr>
        <w:tabs>
          <w:tab w:val="left" w:pos="1418"/>
        </w:tabs>
        <w:rPr>
          <w:b/>
          <w:bCs/>
          <w:color w:val="000000"/>
          <w:sz w:val="28"/>
          <w:szCs w:val="28"/>
          <w:lang w:val="ru-RU" w:eastAsia="ru-RU"/>
        </w:rPr>
      </w:pPr>
      <w:r w:rsidRPr="00150B1A">
        <w:rPr>
          <w:b/>
          <w:bCs/>
          <w:color w:val="000000"/>
          <w:sz w:val="28"/>
          <w:szCs w:val="28"/>
          <w:lang w:eastAsia="ru-RU"/>
        </w:rPr>
        <w:t xml:space="preserve">3.2. </w:t>
      </w:r>
      <w:proofErr w:type="spellStart"/>
      <w:r w:rsidRPr="00150B1A">
        <w:rPr>
          <w:b/>
          <w:bCs/>
          <w:color w:val="000000"/>
          <w:sz w:val="28"/>
          <w:szCs w:val="28"/>
          <w:lang w:eastAsia="ru-RU"/>
        </w:rPr>
        <w:t>Правопросвітницька</w:t>
      </w:r>
      <w:proofErr w:type="spellEnd"/>
      <w:r w:rsidRPr="00150B1A">
        <w:rPr>
          <w:b/>
          <w:bCs/>
          <w:color w:val="000000"/>
          <w:sz w:val="28"/>
          <w:szCs w:val="28"/>
          <w:lang w:eastAsia="ru-RU"/>
        </w:rPr>
        <w:t xml:space="preserve"> діяльність серед учнів</w:t>
      </w:r>
    </w:p>
    <w:p w14:paraId="15B8718E"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Проведення тематичних днів/тижнів, присвячених правам дитини (наприклад, до 20 листопада — Всесвітнього дня дитини).</w:t>
      </w:r>
    </w:p>
    <w:p w14:paraId="5FE90C1B"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Ініціювання та організація простих заходів (у супроводі дорослих): квести, вікторини, перегляди відео, створення інформаційних стендів, листівок, буклетів.</w:t>
      </w:r>
    </w:p>
    <w:p w14:paraId="0A825881"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Проведення бесід у класах або шкільних заходах про повагу до інших, недискримінацію, важливість взаєморозуміння.</w:t>
      </w:r>
    </w:p>
    <w:p w14:paraId="458A0788"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Ведення шкільної скриньки довіри (електронної або фізичної) для збору анонімних звернень і пропозицій від учнів.</w:t>
      </w:r>
    </w:p>
    <w:p w14:paraId="5B4FCEDC" w14:textId="77777777" w:rsidR="00CE58AC" w:rsidRPr="00150B1A" w:rsidRDefault="00CE58AC" w:rsidP="00CE58AC">
      <w:pPr>
        <w:pBdr>
          <w:top w:val="nil"/>
          <w:left w:val="nil"/>
          <w:bottom w:val="nil"/>
          <w:right w:val="nil"/>
          <w:between w:val="nil"/>
        </w:pBdr>
        <w:tabs>
          <w:tab w:val="left" w:pos="1418"/>
        </w:tabs>
        <w:spacing w:after="200"/>
        <w:ind w:left="1134"/>
        <w:contextualSpacing/>
        <w:rPr>
          <w:rFonts w:eastAsia="Calibri"/>
          <w:b/>
          <w:bCs/>
          <w:color w:val="000000"/>
          <w:sz w:val="28"/>
          <w:szCs w:val="28"/>
          <w:lang w:val="ru-RU" w:eastAsia="ru-RU"/>
        </w:rPr>
      </w:pPr>
    </w:p>
    <w:p w14:paraId="1FBFC1B0" w14:textId="77777777" w:rsidR="00CE58AC" w:rsidRPr="00150B1A" w:rsidRDefault="00CE58AC" w:rsidP="00CE58AC">
      <w:pPr>
        <w:pBdr>
          <w:top w:val="nil"/>
          <w:left w:val="nil"/>
          <w:bottom w:val="nil"/>
          <w:right w:val="nil"/>
          <w:between w:val="nil"/>
        </w:pBdr>
        <w:tabs>
          <w:tab w:val="left" w:pos="1418"/>
        </w:tabs>
        <w:rPr>
          <w:b/>
          <w:bCs/>
          <w:color w:val="000000"/>
          <w:sz w:val="28"/>
          <w:szCs w:val="28"/>
          <w:lang w:val="ru-RU" w:eastAsia="ru-RU"/>
        </w:rPr>
      </w:pPr>
      <w:r w:rsidRPr="00150B1A">
        <w:rPr>
          <w:b/>
          <w:bCs/>
          <w:color w:val="000000"/>
          <w:sz w:val="28"/>
          <w:szCs w:val="28"/>
          <w:lang w:eastAsia="ru-RU"/>
        </w:rPr>
        <w:t>3.3. Вивчення учнівської думки та моніторинг шкільного середовища</w:t>
      </w:r>
    </w:p>
    <w:p w14:paraId="1A7648C4"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 xml:space="preserve">Проведення простих опитувань (анкетування, усне опитування) серед учнів щодо їхнього самопочуття в школі, наявності проблем, конфліктів або </w:t>
      </w:r>
      <w:proofErr w:type="spellStart"/>
      <w:r w:rsidRPr="00150B1A">
        <w:rPr>
          <w:rFonts w:eastAsia="Calibri"/>
          <w:color w:val="000000"/>
          <w:sz w:val="28"/>
          <w:szCs w:val="28"/>
          <w:lang w:eastAsia="ru-RU"/>
        </w:rPr>
        <w:t>булінгу</w:t>
      </w:r>
      <w:proofErr w:type="spellEnd"/>
      <w:r w:rsidRPr="00150B1A">
        <w:rPr>
          <w:rFonts w:eastAsia="Calibri"/>
          <w:color w:val="000000"/>
          <w:sz w:val="28"/>
          <w:szCs w:val="28"/>
          <w:lang w:eastAsia="ru-RU"/>
        </w:rPr>
        <w:t>.</w:t>
      </w:r>
    </w:p>
    <w:p w14:paraId="46D25A26"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Збір інформації про типові питання або труднощі учнів.</w:t>
      </w:r>
    </w:p>
    <w:p w14:paraId="0ED94092"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Спільно з педагогом-куратором підготовка коротких щоквартальних пропозицій щодо покращення клімату у школі.</w:t>
      </w:r>
    </w:p>
    <w:p w14:paraId="3F8ECF92"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Повідомлення адміністрації про повторювані проблеми, які виявлено серед учнів.</w:t>
      </w:r>
    </w:p>
    <w:p w14:paraId="64BDE629" w14:textId="77777777" w:rsidR="00CE58AC" w:rsidRPr="00150B1A" w:rsidRDefault="00CE58AC" w:rsidP="00CE58AC">
      <w:pPr>
        <w:pBdr>
          <w:top w:val="nil"/>
          <w:left w:val="nil"/>
          <w:bottom w:val="nil"/>
          <w:right w:val="nil"/>
          <w:between w:val="nil"/>
        </w:pBdr>
        <w:tabs>
          <w:tab w:val="left" w:pos="1418"/>
        </w:tabs>
        <w:spacing w:after="200"/>
        <w:ind w:left="1134"/>
        <w:contextualSpacing/>
        <w:rPr>
          <w:rFonts w:eastAsia="Calibri"/>
          <w:b/>
          <w:bCs/>
          <w:color w:val="000000"/>
          <w:sz w:val="28"/>
          <w:szCs w:val="28"/>
          <w:lang w:val="ru-RU" w:eastAsia="ru-RU"/>
        </w:rPr>
      </w:pPr>
    </w:p>
    <w:p w14:paraId="64338FBB" w14:textId="77777777" w:rsidR="00CE58AC" w:rsidRPr="00150B1A" w:rsidRDefault="00CE58AC" w:rsidP="00CE58AC">
      <w:pPr>
        <w:pBdr>
          <w:top w:val="nil"/>
          <w:left w:val="nil"/>
          <w:bottom w:val="nil"/>
          <w:right w:val="nil"/>
          <w:between w:val="nil"/>
        </w:pBdr>
        <w:tabs>
          <w:tab w:val="left" w:pos="1418"/>
        </w:tabs>
        <w:rPr>
          <w:b/>
          <w:bCs/>
          <w:color w:val="000000"/>
          <w:sz w:val="28"/>
          <w:szCs w:val="28"/>
          <w:lang w:val="ru-RU" w:eastAsia="ru-RU"/>
        </w:rPr>
      </w:pPr>
      <w:r w:rsidRPr="00150B1A">
        <w:rPr>
          <w:b/>
          <w:bCs/>
          <w:color w:val="000000"/>
          <w:sz w:val="28"/>
          <w:szCs w:val="28"/>
          <w:lang w:eastAsia="ru-RU"/>
        </w:rPr>
        <w:t>3.4. Співпраця з учасниками освітнього процесу</w:t>
      </w:r>
    </w:p>
    <w:p w14:paraId="291DD4CC"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Налагодження діалогу з учнівським самоврядуванням, педагогічною радою, практичним психологом та класними керівниками.</w:t>
      </w:r>
    </w:p>
    <w:p w14:paraId="7879641B"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Ініціювання круглих столів або зустрічей з дорослими, де обговорюються ідеї для покращення взаєморозуміння в школі.</w:t>
      </w:r>
    </w:p>
    <w:p w14:paraId="64026361"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Участь у вирішенні ситуацій між учнями, або між учнями і вчителями — через участь у шкільній «групі медіації» чи робочій групі, якщо така існує.</w:t>
      </w:r>
    </w:p>
    <w:p w14:paraId="4AAB7EF1" w14:textId="77777777" w:rsidR="00CE58AC" w:rsidRPr="00150B1A" w:rsidRDefault="00CE58AC" w:rsidP="00CE58AC">
      <w:pPr>
        <w:widowControl w:val="0"/>
        <w:numPr>
          <w:ilvl w:val="0"/>
          <w:numId w:val="29"/>
        </w:numPr>
        <w:pBdr>
          <w:top w:val="nil"/>
          <w:left w:val="nil"/>
          <w:bottom w:val="nil"/>
          <w:right w:val="nil"/>
          <w:between w:val="nil"/>
        </w:pBdr>
        <w:tabs>
          <w:tab w:val="left" w:pos="1418"/>
        </w:tabs>
        <w:ind w:left="1134"/>
        <w:jc w:val="both"/>
        <w:rPr>
          <w:rFonts w:eastAsia="Calibri"/>
          <w:color w:val="000000"/>
          <w:sz w:val="28"/>
          <w:szCs w:val="28"/>
          <w:lang w:val="ru-RU" w:eastAsia="ru-RU"/>
        </w:rPr>
      </w:pPr>
      <w:r w:rsidRPr="00150B1A">
        <w:rPr>
          <w:rFonts w:eastAsia="Calibri"/>
          <w:color w:val="000000"/>
          <w:sz w:val="28"/>
          <w:szCs w:val="28"/>
          <w:lang w:eastAsia="ru-RU"/>
        </w:rPr>
        <w:t>Пошук можливостей для залучення позашкільних партнерів (наприклад, правозахисних організацій, юристів, психологів) до просвітницьких заходів у школі — через допомогу педагогів.</w:t>
      </w:r>
    </w:p>
    <w:p w14:paraId="061E3FAA" w14:textId="77777777" w:rsidR="00150B1A" w:rsidRPr="00150B1A" w:rsidRDefault="00150B1A" w:rsidP="00150B1A">
      <w:pPr>
        <w:widowControl w:val="0"/>
        <w:ind w:left="1134"/>
        <w:outlineLvl w:val="0"/>
        <w:rPr>
          <w:b/>
          <w:bCs/>
          <w:sz w:val="28"/>
          <w:szCs w:val="28"/>
          <w:lang w:val="ru-RU" w:eastAsia="ru-RU"/>
        </w:rPr>
      </w:pPr>
    </w:p>
    <w:p w14:paraId="517D1909" w14:textId="77777777" w:rsidR="00150B1A" w:rsidRDefault="00150B1A" w:rsidP="00150B1A">
      <w:pPr>
        <w:widowControl w:val="0"/>
        <w:tabs>
          <w:tab w:val="left" w:pos="2840"/>
        </w:tabs>
        <w:jc w:val="center"/>
        <w:outlineLvl w:val="0"/>
        <w:rPr>
          <w:b/>
          <w:bCs/>
          <w:sz w:val="28"/>
          <w:szCs w:val="28"/>
          <w:lang w:val="ru-RU" w:eastAsia="ru-RU"/>
        </w:rPr>
      </w:pPr>
      <w:r w:rsidRPr="00150B1A">
        <w:rPr>
          <w:b/>
          <w:bCs/>
          <w:sz w:val="28"/>
          <w:szCs w:val="28"/>
          <w:lang w:val="ru-RU" w:eastAsia="ru-RU"/>
        </w:rPr>
        <w:t>І</w:t>
      </w:r>
      <w:r w:rsidRPr="00150B1A">
        <w:rPr>
          <w:b/>
          <w:bCs/>
          <w:sz w:val="28"/>
          <w:szCs w:val="28"/>
          <w:lang w:val="en-US" w:eastAsia="ru-RU"/>
        </w:rPr>
        <w:t>V</w:t>
      </w:r>
      <w:r w:rsidRPr="00150B1A">
        <w:rPr>
          <w:b/>
          <w:bCs/>
          <w:sz w:val="28"/>
          <w:szCs w:val="28"/>
          <w:lang w:val="ru-RU" w:eastAsia="ru-RU"/>
        </w:rPr>
        <w:t>. ОСНОВНІ ЗАСАДИ ДІЯЛЬНОСТІ, ЗАВДАННЯ ТА ПОВНОВАЖЕННЯ ШКІЛЬНОГО ОМБУДСМАНА</w:t>
      </w:r>
    </w:p>
    <w:p w14:paraId="0FB41CCC" w14:textId="77777777" w:rsidR="00CE58AC" w:rsidRPr="00150B1A" w:rsidRDefault="00CE58AC" w:rsidP="00150B1A">
      <w:pPr>
        <w:widowControl w:val="0"/>
        <w:tabs>
          <w:tab w:val="left" w:pos="2840"/>
        </w:tabs>
        <w:jc w:val="center"/>
        <w:outlineLvl w:val="0"/>
        <w:rPr>
          <w:b/>
          <w:bCs/>
          <w:sz w:val="28"/>
          <w:szCs w:val="28"/>
          <w:lang w:val="ru-RU" w:eastAsia="ru-RU"/>
        </w:rPr>
      </w:pPr>
    </w:p>
    <w:p w14:paraId="47366046" w14:textId="77777777" w:rsidR="00150B1A" w:rsidRPr="00150B1A" w:rsidRDefault="00150B1A" w:rsidP="00150B1A">
      <w:pPr>
        <w:keepNext/>
        <w:tabs>
          <w:tab w:val="left" w:pos="1908"/>
        </w:tabs>
        <w:spacing w:after="60"/>
        <w:outlineLvl w:val="1"/>
        <w:rPr>
          <w:b/>
          <w:iCs/>
          <w:sz w:val="28"/>
          <w:szCs w:val="28"/>
          <w:lang w:val="ru-RU" w:eastAsia="ru-RU"/>
        </w:rPr>
      </w:pPr>
      <w:r w:rsidRPr="00150B1A">
        <w:rPr>
          <w:b/>
          <w:iCs/>
          <w:sz w:val="28"/>
          <w:szCs w:val="28"/>
          <w:lang w:val="ru-RU" w:eastAsia="ru-RU"/>
        </w:rPr>
        <w:t xml:space="preserve">4.1. </w:t>
      </w:r>
      <w:proofErr w:type="spellStart"/>
      <w:r w:rsidRPr="00150B1A">
        <w:rPr>
          <w:b/>
          <w:iCs/>
          <w:sz w:val="28"/>
          <w:szCs w:val="28"/>
          <w:lang w:val="ru-RU" w:eastAsia="ru-RU"/>
        </w:rPr>
        <w:t>Шкільний</w:t>
      </w:r>
      <w:proofErr w:type="spellEnd"/>
      <w:r w:rsidRPr="00150B1A">
        <w:rPr>
          <w:b/>
          <w:iCs/>
          <w:sz w:val="28"/>
          <w:szCs w:val="28"/>
          <w:lang w:val="ru-RU" w:eastAsia="ru-RU"/>
        </w:rPr>
        <w:t xml:space="preserve"> </w:t>
      </w:r>
      <w:proofErr w:type="spellStart"/>
      <w:r w:rsidRPr="00150B1A">
        <w:rPr>
          <w:b/>
          <w:iCs/>
          <w:sz w:val="28"/>
          <w:szCs w:val="28"/>
          <w:lang w:val="ru-RU" w:eastAsia="ru-RU"/>
        </w:rPr>
        <w:t>Омбудсман</w:t>
      </w:r>
      <w:proofErr w:type="spellEnd"/>
      <w:r w:rsidRPr="00150B1A">
        <w:rPr>
          <w:b/>
          <w:iCs/>
          <w:sz w:val="28"/>
          <w:szCs w:val="28"/>
          <w:lang w:val="ru-RU" w:eastAsia="ru-RU"/>
        </w:rPr>
        <w:t xml:space="preserve"> </w:t>
      </w:r>
      <w:proofErr w:type="spellStart"/>
      <w:r w:rsidRPr="00150B1A">
        <w:rPr>
          <w:b/>
          <w:iCs/>
          <w:sz w:val="28"/>
          <w:szCs w:val="28"/>
          <w:lang w:val="ru-RU" w:eastAsia="ru-RU"/>
        </w:rPr>
        <w:t>діє</w:t>
      </w:r>
      <w:proofErr w:type="spellEnd"/>
      <w:r w:rsidRPr="00150B1A">
        <w:rPr>
          <w:b/>
          <w:iCs/>
          <w:sz w:val="28"/>
          <w:szCs w:val="28"/>
          <w:lang w:val="ru-RU" w:eastAsia="ru-RU"/>
        </w:rPr>
        <w:t xml:space="preserve"> на засадах:</w:t>
      </w:r>
    </w:p>
    <w:p w14:paraId="0C18321A"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неупередженості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здійснення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діяльності</w:t>
      </w:r>
      <w:proofErr w:type="spellEnd"/>
      <w:r w:rsidRPr="00150B1A">
        <w:rPr>
          <w:rFonts w:eastAsia="Calibri"/>
          <w:color w:val="000000"/>
          <w:sz w:val="28"/>
          <w:szCs w:val="28"/>
          <w:lang w:val="ru-RU" w:eastAsia="ru-RU"/>
        </w:rPr>
        <w:t xml:space="preserve"> на </w:t>
      </w:r>
      <w:proofErr w:type="spellStart"/>
      <w:r w:rsidRPr="00150B1A">
        <w:rPr>
          <w:rFonts w:eastAsia="Calibri"/>
          <w:color w:val="000000"/>
          <w:sz w:val="28"/>
          <w:szCs w:val="28"/>
          <w:lang w:val="ru-RU" w:eastAsia="ru-RU"/>
        </w:rPr>
        <w:t>основі</w:t>
      </w:r>
      <w:proofErr w:type="spellEnd"/>
      <w:r w:rsidRPr="00150B1A">
        <w:rPr>
          <w:rFonts w:eastAsia="Calibri"/>
          <w:color w:val="000000"/>
          <w:sz w:val="28"/>
          <w:szCs w:val="28"/>
          <w:lang w:val="ru-RU" w:eastAsia="ru-RU"/>
        </w:rPr>
        <w:t xml:space="preserve"> справедливого та </w:t>
      </w:r>
      <w:proofErr w:type="spellStart"/>
      <w:r w:rsidRPr="00150B1A">
        <w:rPr>
          <w:rFonts w:eastAsia="Calibri"/>
          <w:color w:val="000000"/>
          <w:sz w:val="28"/>
          <w:szCs w:val="28"/>
          <w:lang w:val="ru-RU" w:eastAsia="ru-RU"/>
        </w:rPr>
        <w:lastRenderedPageBreak/>
        <w:t>об’єктивного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підходу</w:t>
      </w:r>
      <w:proofErr w:type="spellEnd"/>
      <w:r w:rsidRPr="00150B1A">
        <w:rPr>
          <w:rFonts w:eastAsia="Calibri"/>
          <w:color w:val="000000"/>
          <w:sz w:val="28"/>
          <w:szCs w:val="28"/>
          <w:lang w:val="ru-RU" w:eastAsia="ru-RU"/>
        </w:rPr>
        <w:t xml:space="preserve"> без </w:t>
      </w:r>
      <w:proofErr w:type="spellStart"/>
      <w:r w:rsidRPr="00150B1A">
        <w:rPr>
          <w:rFonts w:eastAsia="Calibri"/>
          <w:color w:val="000000"/>
          <w:sz w:val="28"/>
          <w:szCs w:val="28"/>
          <w:lang w:val="ru-RU" w:eastAsia="ru-RU"/>
        </w:rPr>
        <w:t>упередженості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або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впливу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сторонніх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осіб</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чи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груп</w:t>
      </w:r>
      <w:proofErr w:type="spellEnd"/>
      <w:r w:rsidRPr="00150B1A">
        <w:rPr>
          <w:rFonts w:eastAsia="Calibri"/>
          <w:color w:val="000000"/>
          <w:sz w:val="28"/>
          <w:szCs w:val="28"/>
          <w:lang w:val="ru-RU" w:eastAsia="ru-RU"/>
        </w:rPr>
        <w:t>);</w:t>
      </w:r>
    </w:p>
    <w:p w14:paraId="1746CCAA"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конфіденційності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збереження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конфіденційної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інформації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отриманої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під</w:t>
      </w:r>
      <w:proofErr w:type="spellEnd"/>
      <w:r w:rsidRPr="00150B1A">
        <w:rPr>
          <w:rFonts w:eastAsia="Calibri"/>
          <w:color w:val="000000"/>
          <w:sz w:val="28"/>
          <w:szCs w:val="28"/>
          <w:lang w:val="ru-RU" w:eastAsia="ru-RU"/>
        </w:rPr>
        <w:t xml:space="preserve"> час </w:t>
      </w:r>
      <w:proofErr w:type="spellStart"/>
      <w:r w:rsidRPr="00150B1A">
        <w:rPr>
          <w:rFonts w:eastAsia="Calibri"/>
          <w:color w:val="000000"/>
          <w:sz w:val="28"/>
          <w:szCs w:val="28"/>
          <w:lang w:val="ru-RU" w:eastAsia="ru-RU"/>
        </w:rPr>
        <w:t>розгляду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звернень</w:t>
      </w:r>
      <w:proofErr w:type="spellEnd"/>
      <w:r w:rsidRPr="00150B1A">
        <w:rPr>
          <w:rFonts w:eastAsia="Calibri"/>
          <w:color w:val="000000"/>
          <w:sz w:val="28"/>
          <w:szCs w:val="28"/>
          <w:lang w:val="ru-RU" w:eastAsia="ru-RU"/>
        </w:rPr>
        <w:t xml:space="preserve">, для </w:t>
      </w:r>
      <w:proofErr w:type="spellStart"/>
      <w:r w:rsidRPr="00150B1A">
        <w:rPr>
          <w:rFonts w:eastAsia="Calibri"/>
          <w:color w:val="000000"/>
          <w:sz w:val="28"/>
          <w:szCs w:val="28"/>
          <w:lang w:val="ru-RU" w:eastAsia="ru-RU"/>
        </w:rPr>
        <w:t>захисту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особистих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даних</w:t>
      </w:r>
      <w:proofErr w:type="spellEnd"/>
      <w:r w:rsidRPr="00150B1A">
        <w:rPr>
          <w:rFonts w:eastAsia="Calibri"/>
          <w:color w:val="000000"/>
          <w:sz w:val="28"/>
          <w:szCs w:val="28"/>
          <w:lang w:val="ru-RU" w:eastAsia="ru-RU"/>
        </w:rPr>
        <w:t xml:space="preserve"> і прав </w:t>
      </w:r>
      <w:proofErr w:type="spellStart"/>
      <w:r w:rsidRPr="00150B1A">
        <w:rPr>
          <w:rFonts w:eastAsia="Calibri"/>
          <w:color w:val="000000"/>
          <w:sz w:val="28"/>
          <w:szCs w:val="28"/>
          <w:lang w:val="ru-RU" w:eastAsia="ru-RU"/>
        </w:rPr>
        <w:t>учасників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освітнього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процесу</w:t>
      </w:r>
      <w:proofErr w:type="spellEnd"/>
      <w:r w:rsidRPr="00150B1A">
        <w:rPr>
          <w:rFonts w:eastAsia="Calibri"/>
          <w:color w:val="000000"/>
          <w:sz w:val="28"/>
          <w:szCs w:val="28"/>
          <w:lang w:val="ru-RU" w:eastAsia="ru-RU"/>
        </w:rPr>
        <w:t>);</w:t>
      </w:r>
    </w:p>
    <w:p w14:paraId="12265899"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доступності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забезпечення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вільного</w:t>
      </w:r>
      <w:proofErr w:type="spellEnd"/>
      <w:r w:rsidRPr="00150B1A">
        <w:rPr>
          <w:rFonts w:eastAsia="Calibri"/>
          <w:color w:val="000000"/>
          <w:sz w:val="28"/>
          <w:szCs w:val="28"/>
          <w:lang w:val="ru-RU" w:eastAsia="ru-RU"/>
        </w:rPr>
        <w:t xml:space="preserve"> доступу </w:t>
      </w:r>
      <w:proofErr w:type="spellStart"/>
      <w:r w:rsidRPr="00150B1A">
        <w:rPr>
          <w:rFonts w:eastAsia="Calibri"/>
          <w:color w:val="000000"/>
          <w:sz w:val="28"/>
          <w:szCs w:val="28"/>
          <w:lang w:val="ru-RU" w:eastAsia="ru-RU"/>
        </w:rPr>
        <w:t>учнів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батьків</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вчителів</w:t>
      </w:r>
      <w:proofErr w:type="spellEnd"/>
      <w:r w:rsidRPr="00150B1A">
        <w:rPr>
          <w:rFonts w:eastAsia="Calibri"/>
          <w:color w:val="000000"/>
          <w:sz w:val="28"/>
          <w:szCs w:val="28"/>
          <w:lang w:val="ru-RU" w:eastAsia="ru-RU"/>
        </w:rPr>
        <w:t xml:space="preserve"> до </w:t>
      </w:r>
      <w:proofErr w:type="spellStart"/>
      <w:r w:rsidRPr="00150B1A">
        <w:rPr>
          <w:rFonts w:eastAsia="Calibri"/>
          <w:color w:val="000000"/>
          <w:sz w:val="28"/>
          <w:szCs w:val="28"/>
          <w:lang w:val="ru-RU" w:eastAsia="ru-RU"/>
        </w:rPr>
        <w:t>консультацій</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послуг</w:t>
      </w:r>
      <w:proofErr w:type="spellEnd"/>
      <w:r w:rsidRPr="00150B1A">
        <w:rPr>
          <w:rFonts w:eastAsia="Calibri"/>
          <w:color w:val="000000"/>
          <w:sz w:val="28"/>
          <w:szCs w:val="28"/>
          <w:lang w:val="ru-RU" w:eastAsia="ru-RU"/>
        </w:rPr>
        <w:t xml:space="preserve"> і </w:t>
      </w:r>
      <w:proofErr w:type="spellStart"/>
      <w:r w:rsidRPr="00150B1A">
        <w:rPr>
          <w:rFonts w:eastAsia="Calibri"/>
          <w:color w:val="000000"/>
          <w:sz w:val="28"/>
          <w:szCs w:val="28"/>
          <w:lang w:val="ru-RU" w:eastAsia="ru-RU"/>
        </w:rPr>
        <w:t>підтримки</w:t>
      </w:r>
      <w:proofErr w:type="spellEnd"/>
      <w:r w:rsidRPr="00150B1A">
        <w:rPr>
          <w:rFonts w:eastAsia="Calibri"/>
          <w:color w:val="000000"/>
          <w:sz w:val="28"/>
          <w:szCs w:val="28"/>
          <w:lang w:val="ru-RU" w:eastAsia="ru-RU"/>
        </w:rPr>
        <w:t>);</w:t>
      </w:r>
    </w:p>
    <w:p w14:paraId="642199F4"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прозорості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здійснення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діяльності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відкрито</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прозоро</w:t>
      </w:r>
      <w:proofErr w:type="spellEnd"/>
      <w:r w:rsidRPr="00150B1A">
        <w:rPr>
          <w:rFonts w:eastAsia="Calibri"/>
          <w:color w:val="000000"/>
          <w:sz w:val="28"/>
          <w:szCs w:val="28"/>
          <w:lang w:val="ru-RU" w:eastAsia="ru-RU"/>
        </w:rPr>
        <w:t xml:space="preserve">, з </w:t>
      </w:r>
      <w:proofErr w:type="spellStart"/>
      <w:r w:rsidRPr="00150B1A">
        <w:rPr>
          <w:rFonts w:eastAsia="Calibri"/>
          <w:color w:val="000000"/>
          <w:sz w:val="28"/>
          <w:szCs w:val="28"/>
          <w:lang w:val="ru-RU" w:eastAsia="ru-RU"/>
        </w:rPr>
        <w:t>регулярним</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інформуванням</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учасників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освітнього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процесу</w:t>
      </w:r>
      <w:proofErr w:type="spellEnd"/>
      <w:r w:rsidRPr="00150B1A">
        <w:rPr>
          <w:rFonts w:eastAsia="Calibri"/>
          <w:color w:val="000000"/>
          <w:sz w:val="28"/>
          <w:szCs w:val="28"/>
          <w:lang w:val="ru-RU" w:eastAsia="ru-RU"/>
        </w:rPr>
        <w:t xml:space="preserve"> про </w:t>
      </w:r>
      <w:proofErr w:type="spellStart"/>
      <w:r w:rsidRPr="00150B1A">
        <w:rPr>
          <w:rFonts w:eastAsia="Calibri"/>
          <w:color w:val="000000"/>
          <w:sz w:val="28"/>
          <w:szCs w:val="28"/>
          <w:lang w:val="ru-RU" w:eastAsia="ru-RU"/>
        </w:rPr>
        <w:t>свої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дії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ініціативи</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результати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роботи</w:t>
      </w:r>
      <w:proofErr w:type="spellEnd"/>
      <w:r w:rsidRPr="00150B1A">
        <w:rPr>
          <w:rFonts w:eastAsia="Calibri"/>
          <w:color w:val="000000"/>
          <w:sz w:val="28"/>
          <w:szCs w:val="28"/>
          <w:lang w:val="ru-RU" w:eastAsia="ru-RU"/>
        </w:rPr>
        <w:t>);</w:t>
      </w:r>
    </w:p>
    <w:p w14:paraId="781C2491"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об’єктивності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формує</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пропозиції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щодо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прийняття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рішень</w:t>
      </w:r>
      <w:proofErr w:type="spellEnd"/>
      <w:r w:rsidRPr="00150B1A">
        <w:rPr>
          <w:rFonts w:eastAsia="Calibri"/>
          <w:color w:val="000000"/>
          <w:sz w:val="28"/>
          <w:szCs w:val="28"/>
          <w:lang w:val="ru-RU" w:eastAsia="ru-RU"/>
        </w:rPr>
        <w:t xml:space="preserve"> на </w:t>
      </w:r>
      <w:proofErr w:type="spellStart"/>
      <w:r w:rsidRPr="00150B1A">
        <w:rPr>
          <w:rFonts w:eastAsia="Calibri"/>
          <w:color w:val="000000"/>
          <w:sz w:val="28"/>
          <w:szCs w:val="28"/>
          <w:lang w:val="ru-RU" w:eastAsia="ru-RU"/>
        </w:rPr>
        <w:t>основі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фактів</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доказів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дотримання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законів</w:t>
      </w:r>
      <w:proofErr w:type="spellEnd"/>
      <w:r w:rsidRPr="00150B1A">
        <w:rPr>
          <w:rFonts w:eastAsia="Calibri"/>
          <w:color w:val="000000"/>
          <w:sz w:val="28"/>
          <w:szCs w:val="28"/>
          <w:lang w:val="ru-RU" w:eastAsia="ru-RU"/>
        </w:rPr>
        <w:t xml:space="preserve"> та норм, </w:t>
      </w:r>
      <w:proofErr w:type="spellStart"/>
      <w:r w:rsidRPr="00150B1A">
        <w:rPr>
          <w:rFonts w:eastAsia="Calibri"/>
          <w:color w:val="000000"/>
          <w:sz w:val="28"/>
          <w:szCs w:val="28"/>
          <w:lang w:val="ru-RU" w:eastAsia="ru-RU"/>
        </w:rPr>
        <w:t>що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регулюють</w:t>
      </w:r>
      <w:proofErr w:type="spellEnd"/>
      <w:r w:rsidRPr="00150B1A">
        <w:rPr>
          <w:rFonts w:eastAsia="Calibri"/>
          <w:color w:val="000000"/>
          <w:sz w:val="28"/>
          <w:szCs w:val="28"/>
          <w:lang w:val="ru-RU" w:eastAsia="ru-RU"/>
        </w:rPr>
        <w:t xml:space="preserve"> права </w:t>
      </w:r>
      <w:proofErr w:type="spellStart"/>
      <w:r w:rsidRPr="00150B1A">
        <w:rPr>
          <w:rFonts w:eastAsia="Calibri"/>
          <w:color w:val="000000"/>
          <w:sz w:val="28"/>
          <w:szCs w:val="28"/>
          <w:lang w:val="ru-RU" w:eastAsia="ru-RU"/>
        </w:rPr>
        <w:t>дитини</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освітню</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політику</w:t>
      </w:r>
      <w:proofErr w:type="spellEnd"/>
      <w:r w:rsidRPr="00150B1A">
        <w:rPr>
          <w:rFonts w:eastAsia="Calibri"/>
          <w:color w:val="000000"/>
          <w:sz w:val="28"/>
          <w:szCs w:val="28"/>
          <w:lang w:val="ru-RU" w:eastAsia="ru-RU"/>
        </w:rPr>
        <w:t>);</w:t>
      </w:r>
    </w:p>
    <w:p w14:paraId="6AB3C356" w14:textId="77777777" w:rsidR="00150B1A" w:rsidRP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незалежності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здійснення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діяльності</w:t>
      </w:r>
      <w:proofErr w:type="spellEnd"/>
      <w:r w:rsidRPr="00150B1A">
        <w:rPr>
          <w:rFonts w:eastAsia="Calibri"/>
          <w:color w:val="000000"/>
          <w:sz w:val="28"/>
          <w:szCs w:val="28"/>
          <w:lang w:val="ru-RU" w:eastAsia="ru-RU"/>
        </w:rPr>
        <w:t xml:space="preserve"> без </w:t>
      </w:r>
      <w:proofErr w:type="spellStart"/>
      <w:r w:rsidRPr="00150B1A">
        <w:rPr>
          <w:rFonts w:eastAsia="Calibri"/>
          <w:color w:val="000000"/>
          <w:sz w:val="28"/>
          <w:szCs w:val="28"/>
          <w:lang w:val="ru-RU" w:eastAsia="ru-RU"/>
        </w:rPr>
        <w:t>зовнішнього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втручання</w:t>
      </w:r>
      <w:proofErr w:type="spellEnd"/>
      <w:r w:rsidRPr="00150B1A">
        <w:rPr>
          <w:rFonts w:eastAsia="Calibri"/>
          <w:color w:val="000000"/>
          <w:sz w:val="28"/>
          <w:szCs w:val="28"/>
          <w:lang w:val="ru-RU" w:eastAsia="ru-RU"/>
        </w:rPr>
        <w:t xml:space="preserve"> з боку </w:t>
      </w:r>
      <w:proofErr w:type="spellStart"/>
      <w:r w:rsidRPr="00150B1A">
        <w:rPr>
          <w:rFonts w:eastAsia="Calibri"/>
          <w:color w:val="000000"/>
          <w:sz w:val="28"/>
          <w:szCs w:val="28"/>
          <w:lang w:val="ru-RU" w:eastAsia="ru-RU"/>
        </w:rPr>
        <w:t>адміністрації</w:t>
      </w:r>
      <w:proofErr w:type="spellEnd"/>
      <w:r w:rsidRPr="00150B1A">
        <w:rPr>
          <w:rFonts w:eastAsia="Calibri"/>
          <w:color w:val="000000"/>
          <w:sz w:val="28"/>
          <w:szCs w:val="28"/>
          <w:lang w:val="ru-RU" w:eastAsia="ru-RU"/>
        </w:rPr>
        <w:t xml:space="preserve"> закладу </w:t>
      </w:r>
      <w:proofErr w:type="spellStart"/>
      <w:r w:rsidRPr="00150B1A">
        <w:rPr>
          <w:rFonts w:eastAsia="Calibri"/>
          <w:color w:val="000000"/>
          <w:sz w:val="28"/>
          <w:szCs w:val="28"/>
          <w:lang w:val="ru-RU" w:eastAsia="ru-RU"/>
        </w:rPr>
        <w:t>загальної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середньої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освіти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голови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учнівського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самоврядування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органів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управління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освітою</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або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інших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зацікавлених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осіб</w:t>
      </w:r>
      <w:proofErr w:type="spellEnd"/>
      <w:r w:rsidRPr="00150B1A">
        <w:rPr>
          <w:rFonts w:eastAsia="Calibri"/>
          <w:color w:val="000000"/>
          <w:sz w:val="28"/>
          <w:szCs w:val="28"/>
          <w:lang w:val="ru-RU" w:eastAsia="ru-RU"/>
        </w:rPr>
        <w:t>);</w:t>
      </w:r>
    </w:p>
    <w:p w14:paraId="0D59B368" w14:textId="77777777" w:rsidR="00150B1A" w:rsidRDefault="00150B1A" w:rsidP="00150B1A">
      <w:pPr>
        <w:widowControl w:val="0"/>
        <w:numPr>
          <w:ilvl w:val="0"/>
          <w:numId w:val="30"/>
        </w:numPr>
        <w:pBdr>
          <w:top w:val="nil"/>
          <w:left w:val="nil"/>
          <w:bottom w:val="nil"/>
          <w:right w:val="nil"/>
          <w:between w:val="nil"/>
        </w:pBdr>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поваги</w:t>
      </w:r>
      <w:proofErr w:type="spellEnd"/>
      <w:r w:rsidRPr="00150B1A">
        <w:rPr>
          <w:rFonts w:eastAsia="Calibri"/>
          <w:color w:val="000000"/>
          <w:sz w:val="28"/>
          <w:szCs w:val="28"/>
          <w:lang w:val="ru-RU" w:eastAsia="ru-RU"/>
        </w:rPr>
        <w:t xml:space="preserve"> до прав </w:t>
      </w:r>
      <w:proofErr w:type="spellStart"/>
      <w:r w:rsidRPr="00150B1A">
        <w:rPr>
          <w:rFonts w:eastAsia="Calibri"/>
          <w:color w:val="000000"/>
          <w:sz w:val="28"/>
          <w:szCs w:val="28"/>
          <w:lang w:val="ru-RU" w:eastAsia="ru-RU"/>
        </w:rPr>
        <w:t>людини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дотримання</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учнів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вчителів</w:t>
      </w:r>
      <w:proofErr w:type="spellEnd"/>
      <w:r w:rsidRPr="00150B1A">
        <w:rPr>
          <w:rFonts w:eastAsia="Calibri"/>
          <w:color w:val="000000"/>
          <w:sz w:val="28"/>
          <w:szCs w:val="28"/>
          <w:lang w:val="ru-RU" w:eastAsia="ru-RU"/>
        </w:rPr>
        <w:t xml:space="preserve"> і </w:t>
      </w:r>
      <w:proofErr w:type="spellStart"/>
      <w:r w:rsidRPr="00150B1A">
        <w:rPr>
          <w:rFonts w:eastAsia="Calibri"/>
          <w:color w:val="000000"/>
          <w:sz w:val="28"/>
          <w:szCs w:val="28"/>
          <w:lang w:val="ru-RU" w:eastAsia="ru-RU"/>
        </w:rPr>
        <w:t>батьків</w:t>
      </w:r>
      <w:proofErr w:type="spellEnd"/>
      <w:r w:rsidRPr="00150B1A">
        <w:rPr>
          <w:rFonts w:eastAsia="Calibri"/>
          <w:color w:val="000000"/>
          <w:sz w:val="28"/>
          <w:szCs w:val="28"/>
          <w:lang w:val="ru-RU" w:eastAsia="ru-RU"/>
        </w:rPr>
        <w:t xml:space="preserve">, а також </w:t>
      </w:r>
      <w:proofErr w:type="spellStart"/>
      <w:r w:rsidRPr="00150B1A">
        <w:rPr>
          <w:rFonts w:eastAsia="Calibri"/>
          <w:color w:val="000000"/>
          <w:sz w:val="28"/>
          <w:szCs w:val="28"/>
          <w:lang w:val="ru-RU" w:eastAsia="ru-RU"/>
        </w:rPr>
        <w:t>сприяння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формуванню</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поваги</w:t>
      </w:r>
      <w:proofErr w:type="spellEnd"/>
      <w:r w:rsidRPr="00150B1A">
        <w:rPr>
          <w:rFonts w:eastAsia="Calibri"/>
          <w:color w:val="000000"/>
          <w:sz w:val="28"/>
          <w:szCs w:val="28"/>
          <w:lang w:val="ru-RU" w:eastAsia="ru-RU"/>
        </w:rPr>
        <w:t xml:space="preserve"> до прав та свобод </w:t>
      </w:r>
      <w:proofErr w:type="spellStart"/>
      <w:r w:rsidRPr="00150B1A">
        <w:rPr>
          <w:rFonts w:eastAsia="Calibri"/>
          <w:color w:val="000000"/>
          <w:sz w:val="28"/>
          <w:szCs w:val="28"/>
          <w:lang w:val="ru-RU" w:eastAsia="ru-RU"/>
        </w:rPr>
        <w:t>людини</w:t>
      </w:r>
      <w:proofErr w:type="spellEnd"/>
      <w:r w:rsidRPr="00150B1A">
        <w:rPr>
          <w:rFonts w:eastAsia="Calibri"/>
          <w:color w:val="000000"/>
          <w:sz w:val="28"/>
          <w:szCs w:val="28"/>
          <w:lang w:val="ru-RU" w:eastAsia="ru-RU"/>
        </w:rPr>
        <w:t xml:space="preserve"> в </w:t>
      </w:r>
      <w:proofErr w:type="spellStart"/>
      <w:r w:rsidRPr="00150B1A">
        <w:rPr>
          <w:rFonts w:eastAsia="Calibri"/>
          <w:color w:val="000000"/>
          <w:sz w:val="28"/>
          <w:szCs w:val="28"/>
          <w:lang w:val="ru-RU" w:eastAsia="ru-RU"/>
        </w:rPr>
        <w:t>освітньому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середовищі</w:t>
      </w:r>
      <w:proofErr w:type="spellEnd"/>
      <w:r w:rsidRPr="00150B1A">
        <w:rPr>
          <w:rFonts w:eastAsia="Calibri"/>
          <w:color w:val="000000"/>
          <w:sz w:val="28"/>
          <w:szCs w:val="28"/>
          <w:lang w:val="ru-RU" w:eastAsia="ru-RU"/>
        </w:rPr>
        <w:t>).</w:t>
      </w:r>
    </w:p>
    <w:p w14:paraId="18EA0540" w14:textId="77777777" w:rsidR="00CE58AC" w:rsidRPr="00150B1A" w:rsidRDefault="00CE58AC" w:rsidP="00CE58AC">
      <w:pPr>
        <w:widowControl w:val="0"/>
        <w:pBdr>
          <w:top w:val="nil"/>
          <w:left w:val="nil"/>
          <w:bottom w:val="nil"/>
          <w:right w:val="nil"/>
          <w:between w:val="nil"/>
        </w:pBdr>
        <w:ind w:left="1287"/>
        <w:jc w:val="both"/>
        <w:rPr>
          <w:rFonts w:eastAsia="Calibri"/>
          <w:color w:val="000000"/>
          <w:sz w:val="28"/>
          <w:szCs w:val="28"/>
          <w:lang w:val="ru-RU" w:eastAsia="ru-RU"/>
        </w:rPr>
      </w:pPr>
    </w:p>
    <w:p w14:paraId="4544453E" w14:textId="77777777" w:rsidR="00150B1A" w:rsidRPr="00150B1A" w:rsidRDefault="00150B1A" w:rsidP="00150B1A">
      <w:pPr>
        <w:keepNext/>
        <w:tabs>
          <w:tab w:val="left" w:pos="567"/>
        </w:tabs>
        <w:spacing w:after="60"/>
        <w:outlineLvl w:val="1"/>
        <w:rPr>
          <w:b/>
          <w:iCs/>
          <w:sz w:val="28"/>
          <w:szCs w:val="28"/>
          <w:lang w:val="ru-RU" w:eastAsia="ru-RU"/>
        </w:rPr>
      </w:pPr>
      <w:r w:rsidRPr="00150B1A">
        <w:rPr>
          <w:b/>
          <w:iCs/>
          <w:sz w:val="28"/>
          <w:szCs w:val="28"/>
          <w:lang w:val="ru-RU" w:eastAsia="ru-RU"/>
        </w:rPr>
        <w:t xml:space="preserve">4.2. </w:t>
      </w:r>
      <w:proofErr w:type="spellStart"/>
      <w:r w:rsidRPr="00150B1A">
        <w:rPr>
          <w:b/>
          <w:iCs/>
          <w:sz w:val="28"/>
          <w:szCs w:val="28"/>
          <w:lang w:val="ru-RU" w:eastAsia="ru-RU"/>
        </w:rPr>
        <w:t>Завдання</w:t>
      </w:r>
      <w:proofErr w:type="spellEnd"/>
      <w:r w:rsidRPr="00150B1A">
        <w:rPr>
          <w:b/>
          <w:iCs/>
          <w:sz w:val="28"/>
          <w:szCs w:val="28"/>
          <w:lang w:val="ru-RU" w:eastAsia="ru-RU"/>
        </w:rPr>
        <w:t xml:space="preserve"> та </w:t>
      </w:r>
      <w:proofErr w:type="spellStart"/>
      <w:r w:rsidRPr="00150B1A">
        <w:rPr>
          <w:b/>
          <w:iCs/>
          <w:sz w:val="28"/>
          <w:szCs w:val="28"/>
          <w:lang w:val="ru-RU" w:eastAsia="ru-RU"/>
        </w:rPr>
        <w:t>повноваження</w:t>
      </w:r>
      <w:proofErr w:type="spellEnd"/>
      <w:r w:rsidRPr="00150B1A">
        <w:rPr>
          <w:b/>
          <w:iCs/>
          <w:sz w:val="28"/>
          <w:szCs w:val="28"/>
          <w:lang w:val="ru-RU" w:eastAsia="ru-RU"/>
        </w:rPr>
        <w:t xml:space="preserve"> </w:t>
      </w:r>
      <w:proofErr w:type="spellStart"/>
      <w:r w:rsidRPr="00150B1A">
        <w:rPr>
          <w:b/>
          <w:iCs/>
          <w:sz w:val="28"/>
          <w:szCs w:val="28"/>
          <w:lang w:val="ru-RU" w:eastAsia="ru-RU"/>
        </w:rPr>
        <w:t>Шкільного</w:t>
      </w:r>
      <w:proofErr w:type="spellEnd"/>
      <w:r w:rsidRPr="00150B1A">
        <w:rPr>
          <w:b/>
          <w:iCs/>
          <w:sz w:val="28"/>
          <w:szCs w:val="28"/>
          <w:lang w:val="ru-RU" w:eastAsia="ru-RU"/>
        </w:rPr>
        <w:t xml:space="preserve"> </w:t>
      </w:r>
      <w:proofErr w:type="spellStart"/>
      <w:r w:rsidRPr="00150B1A">
        <w:rPr>
          <w:b/>
          <w:iCs/>
          <w:sz w:val="28"/>
          <w:szCs w:val="28"/>
          <w:lang w:val="ru-RU" w:eastAsia="ru-RU"/>
        </w:rPr>
        <w:t>Омбудсмана</w:t>
      </w:r>
      <w:proofErr w:type="spellEnd"/>
      <w:r w:rsidRPr="00150B1A">
        <w:rPr>
          <w:b/>
          <w:iCs/>
          <w:sz w:val="28"/>
          <w:szCs w:val="28"/>
          <w:lang w:val="ru-RU" w:eastAsia="ru-RU"/>
        </w:rPr>
        <w:t>.</w:t>
      </w:r>
    </w:p>
    <w:p w14:paraId="672138A8" w14:textId="77777777" w:rsidR="00150B1A" w:rsidRPr="00150B1A" w:rsidRDefault="00150B1A" w:rsidP="00150B1A">
      <w:pPr>
        <w:numPr>
          <w:ilvl w:val="0"/>
          <w:numId w:val="33"/>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Взаємодія</w:t>
      </w:r>
      <w:proofErr w:type="spellEnd"/>
      <w:r w:rsidRPr="00150B1A">
        <w:rPr>
          <w:color w:val="000000"/>
          <w:sz w:val="28"/>
          <w:szCs w:val="28"/>
          <w:lang w:val="ru-RU" w:eastAsia="ru-RU"/>
        </w:rPr>
        <w:t xml:space="preserve"> з головою та </w:t>
      </w:r>
      <w:proofErr w:type="spellStart"/>
      <w:r w:rsidRPr="00150B1A">
        <w:rPr>
          <w:color w:val="000000"/>
          <w:sz w:val="28"/>
          <w:szCs w:val="28"/>
          <w:lang w:val="ru-RU" w:eastAsia="ru-RU"/>
        </w:rPr>
        <w:t>представниками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учнівського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самоврядування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адміністрацією</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педагогічним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колективом</w:t>
      </w:r>
      <w:proofErr w:type="spellEnd"/>
      <w:r w:rsidRPr="00150B1A">
        <w:rPr>
          <w:color w:val="000000"/>
          <w:sz w:val="28"/>
          <w:szCs w:val="28"/>
          <w:lang w:val="ru-RU" w:eastAsia="ru-RU"/>
        </w:rPr>
        <w:t xml:space="preserve"> та батьками закладу </w:t>
      </w:r>
      <w:proofErr w:type="spellStart"/>
      <w:r w:rsidRPr="00150B1A">
        <w:rPr>
          <w:color w:val="000000"/>
          <w:sz w:val="28"/>
          <w:szCs w:val="28"/>
          <w:lang w:val="ru-RU" w:eastAsia="ru-RU"/>
        </w:rPr>
        <w:t>загальної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середньої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інспекторами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служби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освітньої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безпеки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Представництвом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Уповноваженого</w:t>
      </w:r>
      <w:proofErr w:type="spellEnd"/>
      <w:r w:rsidRPr="00150B1A">
        <w:rPr>
          <w:color w:val="000000"/>
          <w:sz w:val="28"/>
          <w:szCs w:val="28"/>
          <w:lang w:val="ru-RU" w:eastAsia="ru-RU"/>
        </w:rPr>
        <w:t xml:space="preserve"> </w:t>
      </w:r>
      <w:proofErr w:type="spellStart"/>
      <w:proofErr w:type="gramStart"/>
      <w:r w:rsidRPr="00150B1A">
        <w:rPr>
          <w:color w:val="000000"/>
          <w:sz w:val="28"/>
          <w:szCs w:val="28"/>
          <w:lang w:val="ru-RU" w:eastAsia="ru-RU"/>
        </w:rPr>
        <w:t>Верховної</w:t>
      </w:r>
      <w:proofErr w:type="spellEnd"/>
      <w:proofErr w:type="gramEnd"/>
      <w:r w:rsidRPr="00150B1A">
        <w:rPr>
          <w:color w:val="000000"/>
          <w:sz w:val="28"/>
          <w:szCs w:val="28"/>
          <w:lang w:val="ru-RU" w:eastAsia="ru-RU"/>
        </w:rPr>
        <w:t xml:space="preserve"> Ради </w:t>
      </w:r>
      <w:proofErr w:type="spellStart"/>
      <w:r w:rsidRPr="00150B1A">
        <w:rPr>
          <w:color w:val="000000"/>
          <w:sz w:val="28"/>
          <w:szCs w:val="28"/>
          <w:lang w:val="ru-RU" w:eastAsia="ru-RU"/>
        </w:rPr>
        <w:t>України</w:t>
      </w:r>
      <w:proofErr w:type="spellEnd"/>
      <w:r w:rsidRPr="00150B1A">
        <w:rPr>
          <w:color w:val="000000"/>
          <w:sz w:val="28"/>
          <w:szCs w:val="28"/>
          <w:lang w:val="ru-RU" w:eastAsia="ru-RU"/>
        </w:rPr>
        <w:t xml:space="preserve"> з прав </w:t>
      </w:r>
      <w:proofErr w:type="spellStart"/>
      <w:r w:rsidRPr="00150B1A">
        <w:rPr>
          <w:color w:val="000000"/>
          <w:sz w:val="28"/>
          <w:szCs w:val="28"/>
          <w:lang w:val="ru-RU" w:eastAsia="ru-RU"/>
        </w:rPr>
        <w:t>людини</w:t>
      </w:r>
      <w:proofErr w:type="spellEnd"/>
      <w:r w:rsidRPr="00150B1A">
        <w:rPr>
          <w:color w:val="000000"/>
          <w:sz w:val="28"/>
          <w:szCs w:val="28"/>
          <w:lang w:val="ru-RU" w:eastAsia="ru-RU"/>
        </w:rPr>
        <w:t xml:space="preserve"> в </w:t>
      </w:r>
      <w:proofErr w:type="spellStart"/>
      <w:r w:rsidRPr="00150B1A">
        <w:rPr>
          <w:color w:val="000000"/>
          <w:sz w:val="28"/>
          <w:szCs w:val="28"/>
          <w:lang w:val="ru-RU" w:eastAsia="ru-RU"/>
        </w:rPr>
        <w:t>Житомирській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області</w:t>
      </w:r>
      <w:proofErr w:type="spellEnd"/>
      <w:r w:rsidRPr="00150B1A">
        <w:rPr>
          <w:color w:val="000000"/>
          <w:sz w:val="28"/>
          <w:szCs w:val="28"/>
          <w:lang w:val="ru-RU" w:eastAsia="ru-RU"/>
        </w:rPr>
        <w:t xml:space="preserve">, органами </w:t>
      </w:r>
      <w:proofErr w:type="spellStart"/>
      <w:r w:rsidRPr="00150B1A">
        <w:rPr>
          <w:color w:val="000000"/>
          <w:sz w:val="28"/>
          <w:szCs w:val="28"/>
          <w:lang w:val="ru-RU" w:eastAsia="ru-RU"/>
        </w:rPr>
        <w:t>державної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влади</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місцевого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самоврядування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їх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посадовими</w:t>
      </w:r>
      <w:proofErr w:type="spellEnd"/>
      <w:r w:rsidRPr="00150B1A">
        <w:rPr>
          <w:color w:val="000000"/>
          <w:sz w:val="28"/>
          <w:szCs w:val="28"/>
          <w:lang w:val="ru-RU" w:eastAsia="ru-RU"/>
        </w:rPr>
        <w:t xml:space="preserve"> особами, </w:t>
      </w:r>
      <w:proofErr w:type="spellStart"/>
      <w:r w:rsidRPr="00150B1A">
        <w:rPr>
          <w:color w:val="000000"/>
          <w:sz w:val="28"/>
          <w:szCs w:val="28"/>
          <w:lang w:val="ru-RU" w:eastAsia="ru-RU"/>
        </w:rPr>
        <w:t>громадськими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організаціями</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іншими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зацікавленими</w:t>
      </w:r>
      <w:proofErr w:type="spellEnd"/>
      <w:r w:rsidRPr="00150B1A">
        <w:rPr>
          <w:color w:val="000000"/>
          <w:sz w:val="28"/>
          <w:szCs w:val="28"/>
          <w:lang w:val="ru-RU" w:eastAsia="ru-RU"/>
        </w:rPr>
        <w:t xml:space="preserve"> сторонами.</w:t>
      </w:r>
    </w:p>
    <w:p w14:paraId="00877CC5" w14:textId="77777777" w:rsidR="00150B1A" w:rsidRPr="00150B1A" w:rsidRDefault="00150B1A" w:rsidP="00150B1A">
      <w:pPr>
        <w:numPr>
          <w:ilvl w:val="0"/>
          <w:numId w:val="34"/>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Здійснення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спостереження</w:t>
      </w:r>
      <w:proofErr w:type="spellEnd"/>
      <w:r w:rsidRPr="00150B1A">
        <w:rPr>
          <w:color w:val="000000"/>
          <w:sz w:val="28"/>
          <w:szCs w:val="28"/>
          <w:lang w:val="ru-RU" w:eastAsia="ru-RU"/>
        </w:rPr>
        <w:t xml:space="preserve"> за </w:t>
      </w:r>
      <w:proofErr w:type="spellStart"/>
      <w:r w:rsidRPr="00150B1A">
        <w:rPr>
          <w:color w:val="000000"/>
          <w:sz w:val="28"/>
          <w:szCs w:val="28"/>
          <w:lang w:val="ru-RU" w:eastAsia="ru-RU"/>
        </w:rPr>
        <w:t>умовами</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визначення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ймовірних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ризиків</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закладі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загальної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середньої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які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можуть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призвести</w:t>
      </w:r>
      <w:proofErr w:type="spellEnd"/>
      <w:r w:rsidRPr="00150B1A">
        <w:rPr>
          <w:color w:val="000000"/>
          <w:sz w:val="28"/>
          <w:szCs w:val="28"/>
          <w:lang w:val="ru-RU" w:eastAsia="ru-RU"/>
        </w:rPr>
        <w:t xml:space="preserve"> до </w:t>
      </w:r>
      <w:proofErr w:type="spellStart"/>
      <w:r w:rsidRPr="00150B1A">
        <w:rPr>
          <w:color w:val="000000"/>
          <w:sz w:val="28"/>
          <w:szCs w:val="28"/>
          <w:lang w:val="ru-RU" w:eastAsia="ru-RU"/>
        </w:rPr>
        <w:t>порушень</w:t>
      </w:r>
      <w:proofErr w:type="spellEnd"/>
      <w:r w:rsidRPr="00150B1A">
        <w:rPr>
          <w:color w:val="000000"/>
          <w:sz w:val="28"/>
          <w:szCs w:val="28"/>
          <w:lang w:val="ru-RU" w:eastAsia="ru-RU"/>
        </w:rPr>
        <w:t xml:space="preserve"> прав та свобод </w:t>
      </w:r>
      <w:proofErr w:type="spellStart"/>
      <w:r w:rsidRPr="00150B1A">
        <w:rPr>
          <w:color w:val="000000"/>
          <w:sz w:val="28"/>
          <w:szCs w:val="28"/>
          <w:lang w:val="ru-RU" w:eastAsia="ru-RU"/>
        </w:rPr>
        <w:t>учнів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аналіз</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інформації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звернень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розробка</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рекомендацій</w:t>
      </w:r>
      <w:proofErr w:type="spellEnd"/>
      <w:r w:rsidRPr="00150B1A">
        <w:rPr>
          <w:color w:val="000000"/>
          <w:sz w:val="28"/>
          <w:szCs w:val="28"/>
          <w:lang w:val="ru-RU" w:eastAsia="ru-RU"/>
        </w:rPr>
        <w:t xml:space="preserve"> для </w:t>
      </w:r>
      <w:proofErr w:type="spellStart"/>
      <w:r w:rsidRPr="00150B1A">
        <w:rPr>
          <w:color w:val="000000"/>
          <w:sz w:val="28"/>
          <w:szCs w:val="28"/>
          <w:lang w:val="ru-RU" w:eastAsia="ru-RU"/>
        </w:rPr>
        <w:t>врегулювання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покращення</w:t>
      </w:r>
      <w:proofErr w:type="spellEnd"/>
      <w:r w:rsidRPr="00150B1A">
        <w:rPr>
          <w:color w:val="000000"/>
          <w:sz w:val="28"/>
          <w:szCs w:val="28"/>
          <w:lang w:val="ru-RU" w:eastAsia="ru-RU"/>
        </w:rPr>
        <w:t xml:space="preserve"> стану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прав та свобод </w:t>
      </w:r>
      <w:proofErr w:type="spellStart"/>
      <w:r w:rsidRPr="00150B1A">
        <w:rPr>
          <w:color w:val="000000"/>
          <w:sz w:val="28"/>
          <w:szCs w:val="28"/>
          <w:lang w:val="ru-RU" w:eastAsia="ru-RU"/>
        </w:rPr>
        <w:t>дитини</w:t>
      </w:r>
      <w:proofErr w:type="spellEnd"/>
      <w:r w:rsidRPr="00150B1A">
        <w:rPr>
          <w:color w:val="000000"/>
          <w:sz w:val="28"/>
          <w:szCs w:val="28"/>
          <w:lang w:val="ru-RU" w:eastAsia="ru-RU"/>
        </w:rPr>
        <w:t xml:space="preserve"> в </w:t>
      </w:r>
      <w:proofErr w:type="spellStart"/>
      <w:r w:rsidRPr="00150B1A">
        <w:rPr>
          <w:color w:val="000000"/>
          <w:sz w:val="28"/>
          <w:szCs w:val="28"/>
          <w:lang w:val="ru-RU" w:eastAsia="ru-RU"/>
        </w:rPr>
        <w:t>освітньому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середовищі</w:t>
      </w:r>
      <w:proofErr w:type="spellEnd"/>
      <w:r w:rsidRPr="00150B1A">
        <w:rPr>
          <w:color w:val="000000"/>
          <w:sz w:val="28"/>
          <w:szCs w:val="28"/>
          <w:lang w:val="ru-RU" w:eastAsia="ru-RU"/>
        </w:rPr>
        <w:t>.</w:t>
      </w:r>
    </w:p>
    <w:p w14:paraId="68CA4F15" w14:textId="77777777" w:rsidR="00150B1A" w:rsidRPr="00150B1A" w:rsidRDefault="00150B1A" w:rsidP="00150B1A">
      <w:pPr>
        <w:numPr>
          <w:ilvl w:val="0"/>
          <w:numId w:val="35"/>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Підвищення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правової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інформованості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здобувачів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додержання</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їхніх</w:t>
      </w:r>
      <w:proofErr w:type="spellEnd"/>
      <w:r w:rsidRPr="00150B1A">
        <w:rPr>
          <w:color w:val="000000"/>
          <w:sz w:val="28"/>
          <w:szCs w:val="28"/>
          <w:lang w:val="ru-RU" w:eastAsia="ru-RU"/>
        </w:rPr>
        <w:t xml:space="preserve"> прав та свобод.</w:t>
      </w:r>
    </w:p>
    <w:p w14:paraId="3448B757" w14:textId="77777777" w:rsidR="00150B1A" w:rsidRPr="00150B1A" w:rsidRDefault="00150B1A" w:rsidP="00150B1A">
      <w:pPr>
        <w:numPr>
          <w:ilvl w:val="0"/>
          <w:numId w:val="36"/>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Врегулювання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питань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стосуються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прав </w:t>
      </w:r>
      <w:proofErr w:type="spellStart"/>
      <w:r w:rsidRPr="00150B1A">
        <w:rPr>
          <w:color w:val="000000"/>
          <w:sz w:val="28"/>
          <w:szCs w:val="28"/>
          <w:lang w:val="ru-RU" w:eastAsia="ru-RU"/>
        </w:rPr>
        <w:t>дітей</w:t>
      </w:r>
      <w:proofErr w:type="spellEnd"/>
      <w:r w:rsidRPr="00150B1A">
        <w:rPr>
          <w:color w:val="000000"/>
          <w:sz w:val="28"/>
          <w:szCs w:val="28"/>
          <w:lang w:val="ru-RU" w:eastAsia="ru-RU"/>
        </w:rPr>
        <w:t xml:space="preserve"> в </w:t>
      </w:r>
      <w:proofErr w:type="spellStart"/>
      <w:r w:rsidRPr="00150B1A">
        <w:rPr>
          <w:color w:val="000000"/>
          <w:sz w:val="28"/>
          <w:szCs w:val="28"/>
          <w:lang w:val="ru-RU" w:eastAsia="ru-RU"/>
        </w:rPr>
        <w:t>освітньому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середовищі</w:t>
      </w:r>
      <w:proofErr w:type="spellEnd"/>
      <w:r w:rsidRPr="00150B1A">
        <w:rPr>
          <w:color w:val="000000"/>
          <w:sz w:val="28"/>
          <w:szCs w:val="28"/>
          <w:lang w:val="ru-RU" w:eastAsia="ru-RU"/>
        </w:rPr>
        <w:t xml:space="preserve">, а також </w:t>
      </w:r>
      <w:proofErr w:type="spellStart"/>
      <w:r w:rsidRPr="00150B1A">
        <w:rPr>
          <w:color w:val="000000"/>
          <w:sz w:val="28"/>
          <w:szCs w:val="28"/>
          <w:lang w:val="ru-RU" w:eastAsia="ru-RU"/>
        </w:rPr>
        <w:t>запровадження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змін</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які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впливатимуть</w:t>
      </w:r>
      <w:proofErr w:type="spellEnd"/>
      <w:r w:rsidRPr="00150B1A">
        <w:rPr>
          <w:color w:val="000000"/>
          <w:sz w:val="28"/>
          <w:szCs w:val="28"/>
          <w:lang w:val="ru-RU" w:eastAsia="ru-RU"/>
        </w:rPr>
        <w:t xml:space="preserve"> на </w:t>
      </w:r>
      <w:proofErr w:type="spellStart"/>
      <w:r w:rsidRPr="00150B1A">
        <w:rPr>
          <w:color w:val="000000"/>
          <w:sz w:val="28"/>
          <w:szCs w:val="28"/>
          <w:lang w:val="ru-RU" w:eastAsia="ru-RU"/>
        </w:rPr>
        <w:t>захист</w:t>
      </w:r>
      <w:proofErr w:type="spellEnd"/>
      <w:r w:rsidRPr="00150B1A">
        <w:rPr>
          <w:color w:val="000000"/>
          <w:sz w:val="28"/>
          <w:szCs w:val="28"/>
          <w:lang w:val="ru-RU" w:eastAsia="ru-RU"/>
        </w:rPr>
        <w:t xml:space="preserve"> прав </w:t>
      </w:r>
      <w:proofErr w:type="spellStart"/>
      <w:r w:rsidRPr="00150B1A">
        <w:rPr>
          <w:color w:val="000000"/>
          <w:sz w:val="28"/>
          <w:szCs w:val="28"/>
          <w:lang w:val="ru-RU" w:eastAsia="ru-RU"/>
        </w:rPr>
        <w:t>учасників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освітнього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процесу</w:t>
      </w:r>
      <w:proofErr w:type="spellEnd"/>
      <w:r w:rsidRPr="00150B1A">
        <w:rPr>
          <w:color w:val="000000"/>
          <w:sz w:val="28"/>
          <w:szCs w:val="28"/>
          <w:lang w:val="ru-RU" w:eastAsia="ru-RU"/>
        </w:rPr>
        <w:t>.</w:t>
      </w:r>
    </w:p>
    <w:p w14:paraId="64AE5A52" w14:textId="77777777" w:rsidR="00150B1A" w:rsidRPr="00150B1A" w:rsidRDefault="00150B1A" w:rsidP="00150B1A">
      <w:pPr>
        <w:numPr>
          <w:ilvl w:val="0"/>
          <w:numId w:val="37"/>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Організація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розгляду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звернень</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пропозицій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надходять</w:t>
      </w:r>
      <w:proofErr w:type="spellEnd"/>
      <w:r w:rsidRPr="00150B1A">
        <w:rPr>
          <w:color w:val="000000"/>
          <w:sz w:val="28"/>
          <w:szCs w:val="28"/>
          <w:lang w:val="ru-RU" w:eastAsia="ru-RU"/>
        </w:rPr>
        <w:t xml:space="preserve"> до </w:t>
      </w:r>
      <w:proofErr w:type="spellStart"/>
      <w:r w:rsidRPr="00150B1A">
        <w:rPr>
          <w:color w:val="000000"/>
          <w:sz w:val="28"/>
          <w:szCs w:val="28"/>
          <w:lang w:val="ru-RU" w:eastAsia="ru-RU"/>
        </w:rPr>
        <w:t>Шкільного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Омбудсмана</w:t>
      </w:r>
      <w:proofErr w:type="spellEnd"/>
      <w:r w:rsidRPr="00150B1A">
        <w:rPr>
          <w:color w:val="000000"/>
          <w:sz w:val="28"/>
          <w:szCs w:val="28"/>
          <w:lang w:val="ru-RU" w:eastAsia="ru-RU"/>
        </w:rPr>
        <w:t xml:space="preserve">, шляхом </w:t>
      </w:r>
      <w:proofErr w:type="spellStart"/>
      <w:r w:rsidRPr="00150B1A">
        <w:rPr>
          <w:color w:val="000000"/>
          <w:sz w:val="28"/>
          <w:szCs w:val="28"/>
          <w:lang w:val="ru-RU" w:eastAsia="ru-RU"/>
        </w:rPr>
        <w:t>звернення</w:t>
      </w:r>
      <w:proofErr w:type="spellEnd"/>
      <w:r w:rsidRPr="00150B1A">
        <w:rPr>
          <w:color w:val="000000"/>
          <w:sz w:val="28"/>
          <w:szCs w:val="28"/>
          <w:lang w:val="ru-RU" w:eastAsia="ru-RU"/>
        </w:rPr>
        <w:t xml:space="preserve"> до </w:t>
      </w:r>
      <w:proofErr w:type="spellStart"/>
      <w:r w:rsidRPr="00150B1A">
        <w:rPr>
          <w:color w:val="000000"/>
          <w:sz w:val="28"/>
          <w:szCs w:val="28"/>
          <w:lang w:val="ru-RU" w:eastAsia="ru-RU"/>
        </w:rPr>
        <w:t>адміністрації</w:t>
      </w:r>
      <w:proofErr w:type="spellEnd"/>
      <w:r w:rsidRPr="00150B1A">
        <w:rPr>
          <w:color w:val="000000"/>
          <w:sz w:val="28"/>
          <w:szCs w:val="28"/>
          <w:lang w:val="ru-RU" w:eastAsia="ru-RU"/>
        </w:rPr>
        <w:t xml:space="preserve"> закладу </w:t>
      </w:r>
      <w:proofErr w:type="spellStart"/>
      <w:r w:rsidRPr="00150B1A">
        <w:rPr>
          <w:color w:val="000000"/>
          <w:sz w:val="28"/>
          <w:szCs w:val="28"/>
          <w:lang w:val="ru-RU" w:eastAsia="ru-RU"/>
        </w:rPr>
        <w:t>загальної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середньої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інших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суб’єктів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взаємодії</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сфері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прав </w:t>
      </w:r>
      <w:proofErr w:type="spellStart"/>
      <w:r w:rsidRPr="00150B1A">
        <w:rPr>
          <w:color w:val="000000"/>
          <w:sz w:val="28"/>
          <w:szCs w:val="28"/>
          <w:lang w:val="ru-RU" w:eastAsia="ru-RU"/>
        </w:rPr>
        <w:t>дитини</w:t>
      </w:r>
      <w:proofErr w:type="spellEnd"/>
      <w:r w:rsidRPr="00150B1A">
        <w:rPr>
          <w:color w:val="000000"/>
          <w:sz w:val="28"/>
          <w:szCs w:val="28"/>
          <w:lang w:val="ru-RU" w:eastAsia="ru-RU"/>
        </w:rPr>
        <w:t>.</w:t>
      </w:r>
    </w:p>
    <w:p w14:paraId="0FCBF434" w14:textId="77777777" w:rsidR="00150B1A" w:rsidRPr="00150B1A" w:rsidRDefault="00150B1A" w:rsidP="00150B1A">
      <w:pPr>
        <w:numPr>
          <w:ilvl w:val="0"/>
          <w:numId w:val="38"/>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Розробка</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надання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рекомендацій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покращення</w:t>
      </w:r>
      <w:proofErr w:type="spellEnd"/>
      <w:r w:rsidRPr="00150B1A">
        <w:rPr>
          <w:color w:val="000000"/>
          <w:sz w:val="28"/>
          <w:szCs w:val="28"/>
          <w:lang w:val="ru-RU" w:eastAsia="ru-RU"/>
        </w:rPr>
        <w:t xml:space="preserve"> стану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прав та свобод </w:t>
      </w:r>
      <w:proofErr w:type="spellStart"/>
      <w:r w:rsidRPr="00150B1A">
        <w:rPr>
          <w:color w:val="000000"/>
          <w:sz w:val="28"/>
          <w:szCs w:val="28"/>
          <w:lang w:val="ru-RU" w:eastAsia="ru-RU"/>
        </w:rPr>
        <w:t>дітей</w:t>
      </w:r>
      <w:proofErr w:type="spellEnd"/>
      <w:r w:rsidRPr="00150B1A">
        <w:rPr>
          <w:color w:val="000000"/>
          <w:sz w:val="28"/>
          <w:szCs w:val="28"/>
          <w:lang w:val="ru-RU" w:eastAsia="ru-RU"/>
        </w:rPr>
        <w:t>.</w:t>
      </w:r>
    </w:p>
    <w:p w14:paraId="1E641E66" w14:textId="77777777" w:rsidR="00150B1A" w:rsidRPr="00150B1A" w:rsidRDefault="00150B1A" w:rsidP="00150B1A">
      <w:pPr>
        <w:numPr>
          <w:ilvl w:val="0"/>
          <w:numId w:val="39"/>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lastRenderedPageBreak/>
        <w:t>Здійснення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моніторингу</w:t>
      </w:r>
      <w:proofErr w:type="spellEnd"/>
      <w:r w:rsidRPr="00150B1A">
        <w:rPr>
          <w:color w:val="000000"/>
          <w:sz w:val="28"/>
          <w:szCs w:val="28"/>
          <w:lang w:val="ru-RU" w:eastAsia="ru-RU"/>
        </w:rPr>
        <w:t xml:space="preserve"> за </w:t>
      </w:r>
      <w:proofErr w:type="spellStart"/>
      <w:r w:rsidRPr="00150B1A">
        <w:rPr>
          <w:color w:val="000000"/>
          <w:sz w:val="28"/>
          <w:szCs w:val="28"/>
          <w:lang w:val="ru-RU" w:eastAsia="ru-RU"/>
        </w:rPr>
        <w:t>виконанням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рекомендацій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покращення</w:t>
      </w:r>
      <w:proofErr w:type="spellEnd"/>
      <w:r w:rsidRPr="00150B1A">
        <w:rPr>
          <w:color w:val="000000"/>
          <w:sz w:val="28"/>
          <w:szCs w:val="28"/>
          <w:lang w:val="ru-RU" w:eastAsia="ru-RU"/>
        </w:rPr>
        <w:t xml:space="preserve"> стану </w:t>
      </w:r>
      <w:proofErr w:type="spellStart"/>
      <w:r w:rsidRPr="00150B1A">
        <w:rPr>
          <w:color w:val="000000"/>
          <w:sz w:val="28"/>
          <w:szCs w:val="28"/>
          <w:lang w:val="ru-RU" w:eastAsia="ru-RU"/>
        </w:rPr>
        <w:t>захисту</w:t>
      </w:r>
      <w:proofErr w:type="spellEnd"/>
      <w:r w:rsidRPr="00150B1A">
        <w:rPr>
          <w:color w:val="000000"/>
          <w:sz w:val="28"/>
          <w:szCs w:val="28"/>
          <w:lang w:val="ru-RU" w:eastAsia="ru-RU"/>
        </w:rPr>
        <w:t xml:space="preserve"> прав та свобод </w:t>
      </w:r>
      <w:proofErr w:type="spellStart"/>
      <w:r w:rsidRPr="00150B1A">
        <w:rPr>
          <w:color w:val="000000"/>
          <w:sz w:val="28"/>
          <w:szCs w:val="28"/>
          <w:lang w:val="ru-RU" w:eastAsia="ru-RU"/>
        </w:rPr>
        <w:t>дітей</w:t>
      </w:r>
      <w:proofErr w:type="spellEnd"/>
      <w:r w:rsidRPr="00150B1A">
        <w:rPr>
          <w:color w:val="000000"/>
          <w:sz w:val="28"/>
          <w:szCs w:val="28"/>
          <w:lang w:val="ru-RU" w:eastAsia="ru-RU"/>
        </w:rPr>
        <w:t>.</w:t>
      </w:r>
    </w:p>
    <w:p w14:paraId="01EEE8AE" w14:textId="77777777" w:rsidR="00150B1A" w:rsidRPr="00150B1A" w:rsidRDefault="00150B1A" w:rsidP="00150B1A">
      <w:pPr>
        <w:numPr>
          <w:ilvl w:val="0"/>
          <w:numId w:val="40"/>
        </w:numPr>
        <w:pBdr>
          <w:top w:val="nil"/>
          <w:left w:val="nil"/>
          <w:bottom w:val="nil"/>
          <w:right w:val="nil"/>
          <w:between w:val="nil"/>
        </w:pBdr>
        <w:tabs>
          <w:tab w:val="left" w:pos="0"/>
        </w:tabs>
        <w:jc w:val="both"/>
        <w:rPr>
          <w:color w:val="000000"/>
          <w:sz w:val="28"/>
          <w:szCs w:val="28"/>
          <w:lang w:val="ru-RU" w:eastAsia="ru-RU"/>
        </w:rPr>
      </w:pPr>
      <w:proofErr w:type="spellStart"/>
      <w:r w:rsidRPr="00150B1A">
        <w:rPr>
          <w:color w:val="000000"/>
          <w:sz w:val="28"/>
          <w:szCs w:val="28"/>
          <w:lang w:val="ru-RU" w:eastAsia="ru-RU"/>
        </w:rPr>
        <w:t>Проведення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просвітницької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з метою </w:t>
      </w:r>
      <w:proofErr w:type="spellStart"/>
      <w:r w:rsidRPr="00150B1A">
        <w:rPr>
          <w:color w:val="000000"/>
          <w:sz w:val="28"/>
          <w:szCs w:val="28"/>
          <w:lang w:val="ru-RU" w:eastAsia="ru-RU"/>
        </w:rPr>
        <w:t>забезпечення</w:t>
      </w:r>
      <w:proofErr w:type="spellEnd"/>
      <w:r w:rsidRPr="00150B1A">
        <w:rPr>
          <w:color w:val="000000"/>
          <w:sz w:val="28"/>
          <w:szCs w:val="28"/>
          <w:lang w:val="ru-RU" w:eastAsia="ru-RU"/>
        </w:rPr>
        <w:t xml:space="preserve"> прав та </w:t>
      </w:r>
      <w:proofErr w:type="spellStart"/>
      <w:r w:rsidRPr="00150B1A">
        <w:rPr>
          <w:color w:val="000000"/>
          <w:sz w:val="28"/>
          <w:szCs w:val="28"/>
          <w:lang w:val="ru-RU" w:eastAsia="ru-RU"/>
        </w:rPr>
        <w:t>інтересів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здобувачів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шляхом </w:t>
      </w:r>
      <w:proofErr w:type="spellStart"/>
      <w:r w:rsidRPr="00150B1A">
        <w:rPr>
          <w:color w:val="000000"/>
          <w:sz w:val="28"/>
          <w:szCs w:val="28"/>
          <w:lang w:val="ru-RU" w:eastAsia="ru-RU"/>
        </w:rPr>
        <w:t>проведення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зустрічей</w:t>
      </w:r>
      <w:proofErr w:type="spellEnd"/>
      <w:r w:rsidRPr="00150B1A">
        <w:rPr>
          <w:color w:val="000000"/>
          <w:sz w:val="28"/>
          <w:szCs w:val="28"/>
          <w:lang w:val="ru-RU" w:eastAsia="ru-RU"/>
        </w:rPr>
        <w:t xml:space="preserve"> з </w:t>
      </w:r>
      <w:proofErr w:type="spellStart"/>
      <w:r w:rsidRPr="00150B1A">
        <w:rPr>
          <w:color w:val="000000"/>
          <w:sz w:val="28"/>
          <w:szCs w:val="28"/>
          <w:lang w:val="ru-RU" w:eastAsia="ru-RU"/>
        </w:rPr>
        <w:t>компетентними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спеціалістами</w:t>
      </w:r>
      <w:proofErr w:type="spellEnd"/>
      <w:r w:rsidRPr="00150B1A">
        <w:rPr>
          <w:color w:val="000000"/>
          <w:sz w:val="28"/>
          <w:szCs w:val="28"/>
          <w:lang w:val="ru-RU" w:eastAsia="ru-RU"/>
        </w:rPr>
        <w:t xml:space="preserve"> (юристами, </w:t>
      </w:r>
      <w:proofErr w:type="spellStart"/>
      <w:r w:rsidRPr="00150B1A">
        <w:rPr>
          <w:color w:val="000000"/>
          <w:sz w:val="28"/>
          <w:szCs w:val="28"/>
          <w:lang w:val="ru-RU" w:eastAsia="ru-RU"/>
        </w:rPr>
        <w:t>представниками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правозахисних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органів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громадських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організацій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тощо</w:t>
      </w:r>
      <w:proofErr w:type="spellEnd"/>
      <w:r w:rsidRPr="00150B1A">
        <w:rPr>
          <w:color w:val="000000"/>
          <w:sz w:val="28"/>
          <w:szCs w:val="28"/>
          <w:lang w:val="ru-RU" w:eastAsia="ru-RU"/>
        </w:rPr>
        <w:t xml:space="preserve">); перегляду </w:t>
      </w:r>
      <w:proofErr w:type="spellStart"/>
      <w:r w:rsidRPr="00150B1A">
        <w:rPr>
          <w:color w:val="000000"/>
          <w:sz w:val="28"/>
          <w:szCs w:val="28"/>
          <w:lang w:val="ru-RU" w:eastAsia="ru-RU"/>
        </w:rPr>
        <w:t>відеороликів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які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сприятимуть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розумінню</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здобувачами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своїх</w:t>
      </w:r>
      <w:proofErr w:type="spellEnd"/>
      <w:r w:rsidRPr="00150B1A">
        <w:rPr>
          <w:color w:val="000000"/>
          <w:sz w:val="28"/>
          <w:szCs w:val="28"/>
          <w:lang w:val="ru-RU" w:eastAsia="ru-RU"/>
        </w:rPr>
        <w:t xml:space="preserve"> прав та </w:t>
      </w:r>
      <w:proofErr w:type="spellStart"/>
      <w:r w:rsidRPr="00150B1A">
        <w:rPr>
          <w:color w:val="000000"/>
          <w:sz w:val="28"/>
          <w:szCs w:val="28"/>
          <w:lang w:val="ru-RU" w:eastAsia="ru-RU"/>
        </w:rPr>
        <w:t>законних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інтересів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обговорення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ситуацій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порушення</w:t>
      </w:r>
      <w:proofErr w:type="spellEnd"/>
      <w:r w:rsidRPr="00150B1A">
        <w:rPr>
          <w:color w:val="000000"/>
          <w:sz w:val="28"/>
          <w:szCs w:val="28"/>
          <w:lang w:val="ru-RU" w:eastAsia="ru-RU"/>
        </w:rPr>
        <w:t xml:space="preserve"> прав і свобод </w:t>
      </w:r>
      <w:proofErr w:type="spellStart"/>
      <w:r w:rsidRPr="00150B1A">
        <w:rPr>
          <w:color w:val="000000"/>
          <w:sz w:val="28"/>
          <w:szCs w:val="28"/>
          <w:lang w:val="ru-RU" w:eastAsia="ru-RU"/>
        </w:rPr>
        <w:t>учасників</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освітнього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процесу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подання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адміністрації</w:t>
      </w:r>
      <w:proofErr w:type="spellEnd"/>
      <w:r w:rsidRPr="00150B1A">
        <w:rPr>
          <w:color w:val="000000"/>
          <w:sz w:val="28"/>
          <w:szCs w:val="28"/>
          <w:lang w:val="ru-RU" w:eastAsia="ru-RU"/>
        </w:rPr>
        <w:t xml:space="preserve"> закладу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пропозицій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щодо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створення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сприятливого</w:t>
      </w:r>
      <w:proofErr w:type="spellEnd"/>
      <w:r w:rsidRPr="00150B1A">
        <w:rPr>
          <w:color w:val="000000"/>
          <w:sz w:val="28"/>
          <w:szCs w:val="28"/>
          <w:lang w:val="ru-RU" w:eastAsia="ru-RU"/>
        </w:rPr>
        <w:t xml:space="preserve"> правового та </w:t>
      </w:r>
      <w:proofErr w:type="spellStart"/>
      <w:r w:rsidRPr="00150B1A">
        <w:rPr>
          <w:color w:val="000000"/>
          <w:sz w:val="28"/>
          <w:szCs w:val="28"/>
          <w:lang w:val="ru-RU" w:eastAsia="ru-RU"/>
        </w:rPr>
        <w:t>емоційно-психологічного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середовища</w:t>
      </w:r>
      <w:proofErr w:type="spellEnd"/>
      <w:r w:rsidRPr="00150B1A">
        <w:rPr>
          <w:color w:val="000000"/>
          <w:sz w:val="28"/>
          <w:szCs w:val="28"/>
          <w:lang w:val="ru-RU" w:eastAsia="ru-RU"/>
        </w:rPr>
        <w:t xml:space="preserve"> в </w:t>
      </w:r>
      <w:proofErr w:type="spellStart"/>
      <w:r w:rsidRPr="00150B1A">
        <w:rPr>
          <w:color w:val="000000"/>
          <w:sz w:val="28"/>
          <w:szCs w:val="28"/>
          <w:lang w:val="ru-RU" w:eastAsia="ru-RU"/>
        </w:rPr>
        <w:t>ньому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тощо</w:t>
      </w:r>
      <w:proofErr w:type="spellEnd"/>
      <w:r w:rsidRPr="00150B1A">
        <w:rPr>
          <w:color w:val="000000"/>
          <w:sz w:val="28"/>
          <w:szCs w:val="28"/>
          <w:lang w:val="ru-RU" w:eastAsia="ru-RU"/>
        </w:rPr>
        <w:t>.</w:t>
      </w:r>
    </w:p>
    <w:p w14:paraId="45610279" w14:textId="77777777" w:rsidR="00150B1A" w:rsidRPr="00150B1A" w:rsidRDefault="00150B1A" w:rsidP="00150B1A">
      <w:pPr>
        <w:pBdr>
          <w:top w:val="nil"/>
          <w:left w:val="nil"/>
          <w:bottom w:val="nil"/>
          <w:right w:val="nil"/>
          <w:between w:val="nil"/>
        </w:pBdr>
        <w:tabs>
          <w:tab w:val="left" w:pos="0"/>
        </w:tabs>
        <w:jc w:val="both"/>
        <w:rPr>
          <w:color w:val="000000"/>
          <w:sz w:val="28"/>
          <w:szCs w:val="28"/>
          <w:lang w:val="ru-RU" w:eastAsia="ru-RU"/>
        </w:rPr>
      </w:pPr>
    </w:p>
    <w:p w14:paraId="4A27F3F8" w14:textId="77777777" w:rsidR="00150B1A" w:rsidRPr="00150B1A" w:rsidRDefault="00150B1A" w:rsidP="00150B1A">
      <w:pPr>
        <w:widowControl w:val="0"/>
        <w:tabs>
          <w:tab w:val="left" w:pos="1852"/>
        </w:tabs>
        <w:jc w:val="center"/>
        <w:outlineLvl w:val="0"/>
        <w:rPr>
          <w:b/>
          <w:bCs/>
          <w:sz w:val="28"/>
          <w:szCs w:val="28"/>
          <w:lang w:val="ru-RU" w:eastAsia="ru-RU"/>
        </w:rPr>
      </w:pPr>
      <w:r w:rsidRPr="00150B1A">
        <w:rPr>
          <w:b/>
          <w:bCs/>
          <w:sz w:val="28"/>
          <w:szCs w:val="28"/>
          <w:lang w:val="en-US" w:eastAsia="ru-RU"/>
        </w:rPr>
        <w:t>V</w:t>
      </w:r>
      <w:r w:rsidRPr="00150B1A">
        <w:rPr>
          <w:b/>
          <w:bCs/>
          <w:sz w:val="28"/>
          <w:szCs w:val="28"/>
          <w:lang w:val="ru-RU" w:eastAsia="ru-RU"/>
        </w:rPr>
        <w:t>. ПРАВА, ОБОВ’ЯЗКИ, ПІДЗВІТНІСТЬ ТА ПІДКОНТРОЛЬНІСТЬ ШКІЛЬНОГО ОМБУДСМАНА</w:t>
      </w:r>
    </w:p>
    <w:p w14:paraId="79C7501A" w14:textId="77777777" w:rsidR="00150B1A" w:rsidRPr="00150B1A" w:rsidRDefault="00150B1A" w:rsidP="00150B1A">
      <w:pPr>
        <w:widowControl w:val="0"/>
        <w:tabs>
          <w:tab w:val="left" w:pos="1852"/>
        </w:tabs>
        <w:jc w:val="center"/>
        <w:outlineLvl w:val="0"/>
        <w:rPr>
          <w:b/>
          <w:bCs/>
          <w:sz w:val="28"/>
          <w:szCs w:val="28"/>
          <w:lang w:val="ru-RU" w:eastAsia="ru-RU"/>
        </w:rPr>
      </w:pPr>
    </w:p>
    <w:p w14:paraId="6E58DB92" w14:textId="77777777" w:rsidR="00150B1A" w:rsidRPr="00150B1A" w:rsidRDefault="00150B1A" w:rsidP="00150B1A">
      <w:pPr>
        <w:pBdr>
          <w:top w:val="nil"/>
          <w:left w:val="nil"/>
          <w:bottom w:val="nil"/>
          <w:right w:val="nil"/>
          <w:between w:val="nil"/>
        </w:pBdr>
        <w:tabs>
          <w:tab w:val="left" w:pos="1418"/>
          <w:tab w:val="left" w:pos="2136"/>
        </w:tabs>
        <w:jc w:val="both"/>
        <w:rPr>
          <w:b/>
          <w:bCs/>
          <w:color w:val="000000"/>
          <w:sz w:val="28"/>
          <w:szCs w:val="28"/>
          <w:lang w:val="ru-RU" w:eastAsia="ru-RU"/>
        </w:rPr>
      </w:pPr>
      <w:r w:rsidRPr="00150B1A">
        <w:rPr>
          <w:b/>
          <w:bCs/>
          <w:color w:val="000000"/>
          <w:sz w:val="28"/>
          <w:szCs w:val="28"/>
          <w:lang w:eastAsia="ru-RU"/>
        </w:rPr>
        <w:t>5.1. Права Шкільного Омбудсмана:</w:t>
      </w:r>
    </w:p>
    <w:p w14:paraId="61EC600E" w14:textId="77777777" w:rsidR="00150B1A" w:rsidRPr="00150B1A" w:rsidRDefault="00150B1A" w:rsidP="00150B1A">
      <w:pPr>
        <w:numPr>
          <w:ilvl w:val="0"/>
          <w:numId w:val="40"/>
        </w:numPr>
        <w:pBdr>
          <w:top w:val="nil"/>
          <w:left w:val="nil"/>
          <w:bottom w:val="nil"/>
          <w:right w:val="nil"/>
          <w:between w:val="nil"/>
        </w:pBdr>
        <w:tabs>
          <w:tab w:val="left" w:pos="709"/>
        </w:tabs>
        <w:jc w:val="both"/>
        <w:rPr>
          <w:b/>
          <w:bCs/>
          <w:color w:val="000000"/>
          <w:sz w:val="28"/>
          <w:szCs w:val="28"/>
          <w:lang w:val="ru-RU" w:eastAsia="ru-RU"/>
        </w:rPr>
      </w:pPr>
      <w:r w:rsidRPr="00150B1A">
        <w:rPr>
          <w:color w:val="000000"/>
          <w:sz w:val="28"/>
          <w:szCs w:val="28"/>
          <w:lang w:eastAsia="ru-RU"/>
        </w:rPr>
        <w:t>Діяти в межах учнівського самоврядування на основі затвердженого Положення, за підтримки координатора (куратора) з числа педагогів.</w:t>
      </w:r>
    </w:p>
    <w:p w14:paraId="442DE834" w14:textId="77777777" w:rsidR="00150B1A" w:rsidRPr="00150B1A" w:rsidRDefault="00150B1A" w:rsidP="00150B1A">
      <w:pPr>
        <w:numPr>
          <w:ilvl w:val="0"/>
          <w:numId w:val="40"/>
        </w:numPr>
        <w:pBdr>
          <w:top w:val="nil"/>
          <w:left w:val="nil"/>
          <w:bottom w:val="nil"/>
          <w:right w:val="nil"/>
          <w:between w:val="nil"/>
        </w:pBdr>
        <w:tabs>
          <w:tab w:val="left" w:pos="709"/>
        </w:tabs>
        <w:jc w:val="both"/>
        <w:rPr>
          <w:b/>
          <w:bCs/>
          <w:color w:val="000000"/>
          <w:sz w:val="28"/>
          <w:szCs w:val="28"/>
          <w:lang w:val="ru-RU" w:eastAsia="ru-RU"/>
        </w:rPr>
      </w:pPr>
      <w:r w:rsidRPr="00150B1A">
        <w:rPr>
          <w:color w:val="000000"/>
          <w:sz w:val="28"/>
          <w:szCs w:val="28"/>
          <w:lang w:eastAsia="ru-RU"/>
        </w:rPr>
        <w:t>Проводити зустрічі з учнями, зокрема індивідуальні розмови щодо скарг, пропозицій чи проблем у школі.</w:t>
      </w:r>
    </w:p>
    <w:p w14:paraId="3031FB0B" w14:textId="77777777" w:rsidR="00150B1A" w:rsidRPr="00150B1A" w:rsidRDefault="00150B1A" w:rsidP="00150B1A">
      <w:pPr>
        <w:numPr>
          <w:ilvl w:val="0"/>
          <w:numId w:val="40"/>
        </w:numPr>
        <w:pBdr>
          <w:top w:val="nil"/>
          <w:left w:val="nil"/>
          <w:bottom w:val="nil"/>
          <w:right w:val="nil"/>
          <w:between w:val="nil"/>
        </w:pBdr>
        <w:tabs>
          <w:tab w:val="left" w:pos="709"/>
        </w:tabs>
        <w:jc w:val="both"/>
        <w:rPr>
          <w:b/>
          <w:bCs/>
          <w:color w:val="000000"/>
          <w:sz w:val="28"/>
          <w:szCs w:val="28"/>
          <w:lang w:val="ru-RU" w:eastAsia="ru-RU"/>
        </w:rPr>
      </w:pPr>
      <w:r w:rsidRPr="00150B1A">
        <w:rPr>
          <w:color w:val="000000"/>
          <w:sz w:val="28"/>
          <w:szCs w:val="28"/>
          <w:lang w:eastAsia="ru-RU"/>
        </w:rPr>
        <w:t xml:space="preserve">Брати участь у підготовці та проведенні заходів з </w:t>
      </w:r>
      <w:proofErr w:type="spellStart"/>
      <w:r w:rsidRPr="00150B1A">
        <w:rPr>
          <w:color w:val="000000"/>
          <w:sz w:val="28"/>
          <w:szCs w:val="28"/>
          <w:lang w:eastAsia="ru-RU"/>
        </w:rPr>
        <w:t>правопросвіти</w:t>
      </w:r>
      <w:proofErr w:type="spellEnd"/>
      <w:r w:rsidRPr="00150B1A">
        <w:rPr>
          <w:color w:val="000000"/>
          <w:sz w:val="28"/>
          <w:szCs w:val="28"/>
          <w:lang w:eastAsia="ru-RU"/>
        </w:rPr>
        <w:t xml:space="preserve"> (бесіди, вікторини, ігри, тематичні стіннівки тощо)</w:t>
      </w:r>
    </w:p>
    <w:p w14:paraId="08789AE8"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 xml:space="preserve"> Представляти думку та пропозиції учнів на зборах самоврядування або під час діалогу з адміністрацією (разом із координатором або представником учнівського самоврядування).</w:t>
      </w:r>
    </w:p>
    <w:p w14:paraId="15DB7BD1"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Пропонувати зміни або ідеї щодо поліпшення шкільного середовища (наприклад, створення зони відпочинку, анонімної скриньки довіри тощо.</w:t>
      </w:r>
    </w:p>
    <w:p w14:paraId="2029C9FC"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Отримувати консультаційну підтримку від шкільного психолога, соціального педагога, вчителя-наставника, а за потреби — зовнішніх експертів (у межах домовленостей із адміністрацією).</w:t>
      </w:r>
    </w:p>
    <w:p w14:paraId="7E367FD7"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Ініціювати розгляд питань щодо порушень прав учнів на рівні учнівського самоврядування або через шкільну адміністрацію.</w:t>
      </w:r>
    </w:p>
    <w:p w14:paraId="0BD35D42"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 xml:space="preserve"> Мати двох помічників з числа активних учнів та одного дорослого наставника-консультанта (координатора з числа вчителів).</w:t>
      </w:r>
    </w:p>
    <w:p w14:paraId="46AD7415" w14:textId="77777777" w:rsidR="00150B1A" w:rsidRPr="00150B1A" w:rsidRDefault="00150B1A" w:rsidP="00150B1A">
      <w:pPr>
        <w:numPr>
          <w:ilvl w:val="0"/>
          <w:numId w:val="40"/>
        </w:numPr>
        <w:pBdr>
          <w:top w:val="nil"/>
          <w:left w:val="nil"/>
          <w:bottom w:val="nil"/>
          <w:right w:val="nil"/>
          <w:between w:val="nil"/>
        </w:pBdr>
        <w:tabs>
          <w:tab w:val="left" w:pos="709"/>
          <w:tab w:val="left" w:pos="2136"/>
        </w:tabs>
        <w:jc w:val="both"/>
        <w:rPr>
          <w:b/>
          <w:bCs/>
          <w:color w:val="000000"/>
          <w:sz w:val="28"/>
          <w:szCs w:val="28"/>
          <w:lang w:val="ru-RU" w:eastAsia="ru-RU"/>
        </w:rPr>
      </w:pPr>
      <w:proofErr w:type="spellStart"/>
      <w:r w:rsidRPr="00150B1A">
        <w:rPr>
          <w:color w:val="000000"/>
          <w:sz w:val="28"/>
          <w:szCs w:val="28"/>
          <w:lang w:val="ru-RU" w:eastAsia="ru-RU"/>
        </w:rPr>
        <w:t>Брати</w:t>
      </w:r>
      <w:proofErr w:type="spellEnd"/>
      <w:r w:rsidRPr="00150B1A">
        <w:rPr>
          <w:color w:val="000000"/>
          <w:sz w:val="28"/>
          <w:szCs w:val="28"/>
          <w:lang w:val="ru-RU" w:eastAsia="ru-RU"/>
        </w:rPr>
        <w:t xml:space="preserve"> участь </w:t>
      </w:r>
      <w:proofErr w:type="gramStart"/>
      <w:r w:rsidRPr="00150B1A">
        <w:rPr>
          <w:color w:val="000000"/>
          <w:sz w:val="28"/>
          <w:szCs w:val="28"/>
          <w:lang w:val="ru-RU" w:eastAsia="ru-RU"/>
        </w:rPr>
        <w:t>у заходах</w:t>
      </w:r>
      <w:proofErr w:type="gramEnd"/>
      <w:r w:rsidRPr="00150B1A">
        <w:rPr>
          <w:color w:val="000000"/>
          <w:sz w:val="28"/>
          <w:szCs w:val="28"/>
          <w:lang w:val="ru-RU" w:eastAsia="ru-RU"/>
        </w:rPr>
        <w:t xml:space="preserve">, </w:t>
      </w:r>
      <w:proofErr w:type="spellStart"/>
      <w:r w:rsidRPr="00150B1A">
        <w:rPr>
          <w:color w:val="000000"/>
          <w:sz w:val="28"/>
          <w:szCs w:val="28"/>
          <w:lang w:val="ru-RU" w:eastAsia="ru-RU"/>
        </w:rPr>
        <w:t>організованих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Секретаріатом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Уповноваженого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Верховної</w:t>
      </w:r>
      <w:proofErr w:type="spellEnd"/>
      <w:r w:rsidRPr="00150B1A">
        <w:rPr>
          <w:color w:val="000000"/>
          <w:sz w:val="28"/>
          <w:szCs w:val="28"/>
          <w:lang w:val="ru-RU" w:eastAsia="ru-RU"/>
        </w:rPr>
        <w:t xml:space="preserve"> Ради </w:t>
      </w:r>
      <w:proofErr w:type="spellStart"/>
      <w:r w:rsidRPr="00150B1A">
        <w:rPr>
          <w:color w:val="000000"/>
          <w:sz w:val="28"/>
          <w:szCs w:val="28"/>
          <w:lang w:val="ru-RU" w:eastAsia="ru-RU"/>
        </w:rPr>
        <w:t>України</w:t>
      </w:r>
      <w:proofErr w:type="spellEnd"/>
      <w:r w:rsidRPr="00150B1A">
        <w:rPr>
          <w:color w:val="000000"/>
          <w:sz w:val="28"/>
          <w:szCs w:val="28"/>
          <w:lang w:val="ru-RU" w:eastAsia="ru-RU"/>
        </w:rPr>
        <w:t xml:space="preserve"> з прав </w:t>
      </w:r>
      <w:proofErr w:type="spellStart"/>
      <w:r w:rsidRPr="00150B1A">
        <w:rPr>
          <w:color w:val="000000"/>
          <w:sz w:val="28"/>
          <w:szCs w:val="28"/>
          <w:lang w:val="ru-RU" w:eastAsia="ru-RU"/>
        </w:rPr>
        <w:t>людини</w:t>
      </w:r>
      <w:proofErr w:type="spellEnd"/>
      <w:r w:rsidRPr="00150B1A">
        <w:rPr>
          <w:color w:val="000000"/>
          <w:sz w:val="28"/>
          <w:szCs w:val="28"/>
          <w:lang w:val="ru-RU" w:eastAsia="ru-RU"/>
        </w:rPr>
        <w:t>.</w:t>
      </w:r>
    </w:p>
    <w:p w14:paraId="074B31EF" w14:textId="77777777" w:rsidR="00150B1A" w:rsidRPr="00150B1A" w:rsidRDefault="00150B1A" w:rsidP="00150B1A">
      <w:pPr>
        <w:pBdr>
          <w:top w:val="nil"/>
          <w:left w:val="nil"/>
          <w:bottom w:val="nil"/>
          <w:right w:val="nil"/>
          <w:between w:val="nil"/>
        </w:pBdr>
        <w:tabs>
          <w:tab w:val="left" w:pos="0"/>
          <w:tab w:val="left" w:pos="709"/>
        </w:tabs>
        <w:jc w:val="both"/>
        <w:rPr>
          <w:color w:val="000000"/>
          <w:sz w:val="28"/>
          <w:szCs w:val="28"/>
          <w:lang w:val="ru-RU" w:eastAsia="ru-RU"/>
        </w:rPr>
      </w:pPr>
    </w:p>
    <w:p w14:paraId="6AC74B4E" w14:textId="77777777" w:rsidR="00150B1A" w:rsidRPr="00150B1A" w:rsidRDefault="00150B1A" w:rsidP="00150B1A">
      <w:p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b/>
          <w:bCs/>
          <w:color w:val="000000"/>
          <w:sz w:val="28"/>
          <w:szCs w:val="28"/>
          <w:lang w:eastAsia="ru-RU"/>
        </w:rPr>
        <w:t>5.2. Обов’язки Шкільного Омбудсмана:</w:t>
      </w:r>
    </w:p>
    <w:p w14:paraId="7AA0D2FD"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Сприяти захисту прав учнів, бути доступним для звернень своїх однолітків та за потреби допомагати у передачі звернення адміністрації закладу, інспектору служби освітньої безпеки.</w:t>
      </w:r>
    </w:p>
    <w:p w14:paraId="06CB243B"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 xml:space="preserve">Організовувати або допомагати в організації </w:t>
      </w:r>
      <w:proofErr w:type="spellStart"/>
      <w:r w:rsidRPr="00150B1A">
        <w:rPr>
          <w:color w:val="000000"/>
          <w:sz w:val="28"/>
          <w:szCs w:val="28"/>
          <w:lang w:eastAsia="ru-RU"/>
        </w:rPr>
        <w:t>правопросвітницьких</w:t>
      </w:r>
      <w:proofErr w:type="spellEnd"/>
      <w:r w:rsidRPr="00150B1A">
        <w:rPr>
          <w:color w:val="000000"/>
          <w:sz w:val="28"/>
          <w:szCs w:val="28"/>
          <w:lang w:eastAsia="ru-RU"/>
        </w:rPr>
        <w:t xml:space="preserve"> заходів у закладу освіти у співпраці з  інспектором служби освітньої безпеки.</w:t>
      </w:r>
    </w:p>
    <w:p w14:paraId="3A39A9B3"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lastRenderedPageBreak/>
        <w:t>Вести щомісячний короткий звіт про основні ініціативи, пропозиції та проблеми, які озвучували учні (без імен), для подальшого обговорення на зустрічі самоврядування.</w:t>
      </w:r>
    </w:p>
    <w:p w14:paraId="51300FB1"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Дотримуватися конфіденційності при роботі із зверненнями, не поширювати інформацію, якщо це може зашкодити учню.</w:t>
      </w:r>
    </w:p>
    <w:p w14:paraId="3BD6E712"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 xml:space="preserve"> Брати участь у вирішенні непорозумінь або конфліктів як посередник (разом із дорослим), пропонувати мирні шляхи вирішення.</w:t>
      </w:r>
    </w:p>
    <w:p w14:paraId="3E6B7B5A"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Допомагати у виявленні ситуацій, що викликають у учнів дискомфорт, напругу або страх (через опитування, спостереження, бесіди.</w:t>
      </w:r>
    </w:p>
    <w:p w14:paraId="3C67EF0E"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Повідомляти координатора або адміністрацію школи у разі серйозних або повторюваних випадків порушення прав учнів.</w:t>
      </w:r>
    </w:p>
    <w:p w14:paraId="7A4AD13C"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Виявляти випадки дискримінації, образ, цькування, несправедливого ставлення та діяти в межах своєї компетенції — в тісній взаємодії з дорослими.</w:t>
      </w:r>
    </w:p>
    <w:p w14:paraId="2349F33E"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Поважати думку інших, дотримуватись етичних норм, бути прикладом толерантної та ввічливої поведінки.</w:t>
      </w:r>
    </w:p>
    <w:p w14:paraId="67056285" w14:textId="77777777" w:rsidR="00150B1A" w:rsidRPr="00150B1A" w:rsidRDefault="00150B1A" w:rsidP="00150B1A">
      <w:pPr>
        <w:numPr>
          <w:ilvl w:val="0"/>
          <w:numId w:val="41"/>
        </w:numPr>
        <w:pBdr>
          <w:top w:val="nil"/>
          <w:left w:val="nil"/>
          <w:bottom w:val="nil"/>
          <w:right w:val="nil"/>
          <w:between w:val="nil"/>
        </w:pBdr>
        <w:tabs>
          <w:tab w:val="left" w:pos="709"/>
          <w:tab w:val="left" w:pos="2136"/>
        </w:tabs>
        <w:jc w:val="both"/>
        <w:rPr>
          <w:b/>
          <w:bCs/>
          <w:color w:val="000000"/>
          <w:sz w:val="28"/>
          <w:szCs w:val="28"/>
          <w:lang w:val="ru-RU" w:eastAsia="ru-RU"/>
        </w:rPr>
      </w:pPr>
      <w:r w:rsidRPr="00150B1A">
        <w:rPr>
          <w:color w:val="000000"/>
          <w:sz w:val="28"/>
          <w:szCs w:val="28"/>
          <w:lang w:eastAsia="ru-RU"/>
        </w:rPr>
        <w:t>Проводити просвітницьку роботу серед учнів, підвищуючи їхню обізнаність про права та обов’язки, механізми захисту своїх прав, а також про діяльність Уповноваженого Верховної Ради України з прав людини та Шкільного Омбудсмана.</w:t>
      </w:r>
    </w:p>
    <w:p w14:paraId="54A16FB7" w14:textId="77777777" w:rsidR="00150B1A" w:rsidRPr="00150B1A" w:rsidRDefault="00150B1A" w:rsidP="00150B1A">
      <w:pPr>
        <w:pBdr>
          <w:top w:val="nil"/>
          <w:left w:val="nil"/>
          <w:bottom w:val="nil"/>
          <w:right w:val="nil"/>
          <w:between w:val="nil"/>
        </w:pBdr>
        <w:tabs>
          <w:tab w:val="left" w:pos="1418"/>
          <w:tab w:val="left" w:pos="2136"/>
        </w:tabs>
        <w:jc w:val="both"/>
        <w:rPr>
          <w:color w:val="000000"/>
          <w:sz w:val="28"/>
          <w:szCs w:val="28"/>
          <w:lang w:val="ru-RU" w:eastAsia="ru-RU"/>
        </w:rPr>
      </w:pPr>
    </w:p>
    <w:p w14:paraId="5047B2CB" w14:textId="77777777" w:rsidR="00150B1A" w:rsidRPr="00150B1A" w:rsidRDefault="00150B1A" w:rsidP="00150B1A">
      <w:pPr>
        <w:pBdr>
          <w:top w:val="nil"/>
          <w:left w:val="nil"/>
          <w:bottom w:val="nil"/>
          <w:right w:val="nil"/>
          <w:between w:val="nil"/>
        </w:pBdr>
        <w:tabs>
          <w:tab w:val="left" w:pos="1418"/>
          <w:tab w:val="left" w:pos="2136"/>
        </w:tabs>
        <w:ind w:firstLine="567"/>
        <w:jc w:val="both"/>
        <w:rPr>
          <w:b/>
          <w:bCs/>
          <w:color w:val="000000"/>
          <w:sz w:val="28"/>
          <w:szCs w:val="28"/>
          <w:lang w:val="ru-RU" w:eastAsia="ru-RU"/>
        </w:rPr>
      </w:pPr>
    </w:p>
    <w:p w14:paraId="69A3047D" w14:textId="77777777" w:rsidR="00150B1A" w:rsidRPr="00150B1A" w:rsidRDefault="00150B1A" w:rsidP="00150B1A">
      <w:pPr>
        <w:pBdr>
          <w:top w:val="nil"/>
          <w:left w:val="nil"/>
          <w:bottom w:val="nil"/>
          <w:right w:val="nil"/>
          <w:between w:val="nil"/>
        </w:pBdr>
        <w:tabs>
          <w:tab w:val="left" w:pos="1418"/>
          <w:tab w:val="left" w:pos="2136"/>
        </w:tabs>
        <w:jc w:val="both"/>
        <w:rPr>
          <w:b/>
          <w:bCs/>
          <w:color w:val="000000"/>
          <w:sz w:val="28"/>
          <w:szCs w:val="28"/>
          <w:lang w:val="ru-RU" w:eastAsia="ru-RU"/>
        </w:rPr>
      </w:pPr>
      <w:r w:rsidRPr="00150B1A">
        <w:rPr>
          <w:b/>
          <w:bCs/>
          <w:color w:val="000000"/>
          <w:sz w:val="28"/>
          <w:szCs w:val="28"/>
          <w:lang w:eastAsia="ru-RU"/>
        </w:rPr>
        <w:t>5.3. Підзвітність та підконтрольність Шкільного Омбудсмана:</w:t>
      </w:r>
    </w:p>
    <w:p w14:paraId="2DF01B15" w14:textId="77777777" w:rsidR="00150B1A" w:rsidRPr="00150B1A" w:rsidRDefault="00150B1A" w:rsidP="00150B1A">
      <w:pPr>
        <w:numPr>
          <w:ilvl w:val="0"/>
          <w:numId w:val="43"/>
        </w:numPr>
        <w:pBdr>
          <w:top w:val="nil"/>
          <w:left w:val="nil"/>
          <w:bottom w:val="nil"/>
          <w:right w:val="nil"/>
          <w:between w:val="nil"/>
        </w:pBdr>
        <w:tabs>
          <w:tab w:val="left" w:pos="1418"/>
          <w:tab w:val="left" w:pos="2136"/>
        </w:tabs>
        <w:jc w:val="both"/>
        <w:rPr>
          <w:color w:val="000000"/>
          <w:sz w:val="28"/>
          <w:szCs w:val="28"/>
          <w:lang w:val="ru-RU" w:eastAsia="ru-RU"/>
        </w:rPr>
      </w:pPr>
      <w:r w:rsidRPr="00150B1A">
        <w:rPr>
          <w:color w:val="000000"/>
          <w:sz w:val="28"/>
          <w:szCs w:val="28"/>
          <w:lang w:eastAsia="ru-RU"/>
        </w:rPr>
        <w:t xml:space="preserve">Шкільний омбудсман працює під наглядом координатора-наставника (педагогічного працівника, </w:t>
      </w:r>
      <w:proofErr w:type="spellStart"/>
      <w:r w:rsidRPr="00150B1A">
        <w:rPr>
          <w:color w:val="000000"/>
          <w:sz w:val="28"/>
          <w:szCs w:val="28"/>
          <w:lang w:eastAsia="ru-RU"/>
        </w:rPr>
        <w:t>інстектора</w:t>
      </w:r>
      <w:proofErr w:type="spellEnd"/>
      <w:r w:rsidRPr="00150B1A">
        <w:rPr>
          <w:color w:val="000000"/>
          <w:sz w:val="28"/>
          <w:szCs w:val="28"/>
          <w:lang w:eastAsia="ru-RU"/>
        </w:rPr>
        <w:t xml:space="preserve"> </w:t>
      </w:r>
      <w:proofErr w:type="spellStart"/>
      <w:r w:rsidRPr="00150B1A">
        <w:rPr>
          <w:color w:val="000000"/>
          <w:sz w:val="28"/>
          <w:szCs w:val="28"/>
          <w:lang w:eastAsia="ru-RU"/>
        </w:rPr>
        <w:t>служи</w:t>
      </w:r>
      <w:proofErr w:type="spellEnd"/>
      <w:r w:rsidRPr="00150B1A">
        <w:rPr>
          <w:color w:val="000000"/>
          <w:sz w:val="28"/>
          <w:szCs w:val="28"/>
          <w:lang w:eastAsia="ru-RU"/>
        </w:rPr>
        <w:t xml:space="preserve"> освітньої безпеки), які сприяють реалізації завдань учня-омбудсмана.</w:t>
      </w:r>
    </w:p>
    <w:p w14:paraId="6F4BCF24" w14:textId="77777777" w:rsidR="00150B1A" w:rsidRPr="00150B1A" w:rsidRDefault="00150B1A" w:rsidP="00150B1A">
      <w:pPr>
        <w:numPr>
          <w:ilvl w:val="0"/>
          <w:numId w:val="42"/>
        </w:numPr>
        <w:pBdr>
          <w:top w:val="nil"/>
          <w:left w:val="nil"/>
          <w:bottom w:val="nil"/>
          <w:right w:val="nil"/>
          <w:between w:val="nil"/>
        </w:pBdr>
        <w:tabs>
          <w:tab w:val="left" w:pos="1418"/>
          <w:tab w:val="left" w:pos="2136"/>
        </w:tabs>
        <w:jc w:val="both"/>
        <w:rPr>
          <w:b/>
          <w:bCs/>
          <w:color w:val="000000"/>
          <w:sz w:val="28"/>
          <w:szCs w:val="28"/>
          <w:lang w:val="ru-RU" w:eastAsia="ru-RU"/>
        </w:rPr>
      </w:pPr>
      <w:r w:rsidRPr="00150B1A">
        <w:rPr>
          <w:color w:val="000000"/>
          <w:sz w:val="28"/>
          <w:szCs w:val="28"/>
          <w:lang w:eastAsia="ru-RU"/>
        </w:rPr>
        <w:t>Щоквартально інформує учнівське самоврядування про свою діяльність (усно або письмово, у простій формі).</w:t>
      </w:r>
    </w:p>
    <w:p w14:paraId="4A56821A" w14:textId="77777777" w:rsidR="00150B1A" w:rsidRPr="00150B1A" w:rsidRDefault="00150B1A" w:rsidP="00150B1A">
      <w:pPr>
        <w:numPr>
          <w:ilvl w:val="0"/>
          <w:numId w:val="42"/>
        </w:numPr>
        <w:pBdr>
          <w:top w:val="nil"/>
          <w:left w:val="nil"/>
          <w:bottom w:val="nil"/>
          <w:right w:val="nil"/>
          <w:between w:val="nil"/>
        </w:pBdr>
        <w:tabs>
          <w:tab w:val="left" w:pos="1418"/>
          <w:tab w:val="left" w:pos="2136"/>
        </w:tabs>
        <w:jc w:val="both"/>
        <w:rPr>
          <w:b/>
          <w:bCs/>
          <w:color w:val="000000"/>
          <w:sz w:val="28"/>
          <w:szCs w:val="28"/>
          <w:lang w:val="ru-RU" w:eastAsia="ru-RU"/>
        </w:rPr>
      </w:pPr>
      <w:r w:rsidRPr="00150B1A">
        <w:rPr>
          <w:color w:val="000000"/>
          <w:sz w:val="28"/>
          <w:szCs w:val="28"/>
          <w:lang w:eastAsia="ru-RU"/>
        </w:rPr>
        <w:t xml:space="preserve"> Раз на рік подає загальний звіт про свою діяльність на зборах учнівського самоврядування.</w:t>
      </w:r>
    </w:p>
    <w:p w14:paraId="73C9FA2E" w14:textId="77777777" w:rsidR="00150B1A" w:rsidRPr="00150B1A" w:rsidRDefault="00150B1A" w:rsidP="00150B1A">
      <w:pPr>
        <w:numPr>
          <w:ilvl w:val="0"/>
          <w:numId w:val="42"/>
        </w:numPr>
        <w:pBdr>
          <w:top w:val="nil"/>
          <w:left w:val="nil"/>
          <w:bottom w:val="nil"/>
          <w:right w:val="nil"/>
          <w:between w:val="nil"/>
        </w:pBdr>
        <w:tabs>
          <w:tab w:val="left" w:pos="1418"/>
          <w:tab w:val="left" w:pos="2136"/>
        </w:tabs>
        <w:jc w:val="both"/>
        <w:rPr>
          <w:b/>
          <w:bCs/>
          <w:color w:val="000000"/>
          <w:sz w:val="28"/>
          <w:szCs w:val="28"/>
          <w:lang w:val="ru-RU" w:eastAsia="ru-RU"/>
        </w:rPr>
      </w:pPr>
      <w:r w:rsidRPr="00150B1A">
        <w:rPr>
          <w:color w:val="000000"/>
          <w:sz w:val="28"/>
          <w:szCs w:val="28"/>
          <w:lang w:eastAsia="ru-RU"/>
        </w:rPr>
        <w:t xml:space="preserve"> Є підзвітним лише в межах виконання своїх обов’язків і не може нести відповідальність за дії, які не входять до його компетенції або не мають підтримки координатора-наставника.</w:t>
      </w:r>
    </w:p>
    <w:p w14:paraId="268FB5A4" w14:textId="77777777" w:rsidR="00150B1A" w:rsidRDefault="00150B1A" w:rsidP="00150B1A">
      <w:pPr>
        <w:pBdr>
          <w:top w:val="nil"/>
          <w:left w:val="nil"/>
          <w:bottom w:val="nil"/>
          <w:right w:val="nil"/>
          <w:between w:val="nil"/>
        </w:pBdr>
        <w:tabs>
          <w:tab w:val="left" w:pos="1418"/>
          <w:tab w:val="left" w:pos="2136"/>
        </w:tabs>
        <w:jc w:val="both"/>
        <w:rPr>
          <w:color w:val="000000"/>
          <w:sz w:val="28"/>
          <w:szCs w:val="28"/>
          <w:lang w:val="ru-RU" w:eastAsia="ru-RU"/>
        </w:rPr>
      </w:pPr>
    </w:p>
    <w:p w14:paraId="543BE2C1" w14:textId="77777777" w:rsidR="00CE58AC" w:rsidRDefault="00CE58AC" w:rsidP="00150B1A">
      <w:pPr>
        <w:pBdr>
          <w:top w:val="nil"/>
          <w:left w:val="nil"/>
          <w:bottom w:val="nil"/>
          <w:right w:val="nil"/>
          <w:between w:val="nil"/>
        </w:pBdr>
        <w:tabs>
          <w:tab w:val="left" w:pos="1418"/>
          <w:tab w:val="left" w:pos="2136"/>
        </w:tabs>
        <w:jc w:val="both"/>
        <w:rPr>
          <w:color w:val="000000"/>
          <w:sz w:val="28"/>
          <w:szCs w:val="28"/>
          <w:lang w:val="ru-RU" w:eastAsia="ru-RU"/>
        </w:rPr>
      </w:pPr>
    </w:p>
    <w:p w14:paraId="26548477" w14:textId="77777777" w:rsidR="00CE58AC" w:rsidRDefault="00CE58AC" w:rsidP="00150B1A">
      <w:pPr>
        <w:pBdr>
          <w:top w:val="nil"/>
          <w:left w:val="nil"/>
          <w:bottom w:val="nil"/>
          <w:right w:val="nil"/>
          <w:between w:val="nil"/>
        </w:pBdr>
        <w:tabs>
          <w:tab w:val="left" w:pos="1418"/>
          <w:tab w:val="left" w:pos="2136"/>
        </w:tabs>
        <w:jc w:val="both"/>
        <w:rPr>
          <w:color w:val="000000"/>
          <w:sz w:val="28"/>
          <w:szCs w:val="28"/>
          <w:lang w:val="ru-RU" w:eastAsia="ru-RU"/>
        </w:rPr>
      </w:pPr>
    </w:p>
    <w:p w14:paraId="7B49CEDD" w14:textId="77777777" w:rsidR="00CE58AC" w:rsidRPr="00150B1A" w:rsidRDefault="00CE58AC" w:rsidP="00150B1A">
      <w:pPr>
        <w:pBdr>
          <w:top w:val="nil"/>
          <w:left w:val="nil"/>
          <w:bottom w:val="nil"/>
          <w:right w:val="nil"/>
          <w:between w:val="nil"/>
        </w:pBdr>
        <w:tabs>
          <w:tab w:val="left" w:pos="1418"/>
          <w:tab w:val="left" w:pos="2136"/>
        </w:tabs>
        <w:jc w:val="both"/>
        <w:rPr>
          <w:color w:val="000000"/>
          <w:sz w:val="28"/>
          <w:szCs w:val="28"/>
          <w:lang w:val="ru-RU" w:eastAsia="ru-RU"/>
        </w:rPr>
      </w:pPr>
    </w:p>
    <w:p w14:paraId="72382306" w14:textId="77777777" w:rsidR="00150B1A" w:rsidRDefault="00150B1A" w:rsidP="00CE58AC">
      <w:pPr>
        <w:widowControl w:val="0"/>
        <w:tabs>
          <w:tab w:val="left" w:pos="2097"/>
          <w:tab w:val="left" w:pos="3584"/>
        </w:tabs>
        <w:jc w:val="center"/>
        <w:outlineLvl w:val="0"/>
        <w:rPr>
          <w:b/>
          <w:bCs/>
          <w:sz w:val="28"/>
          <w:szCs w:val="28"/>
          <w:lang w:val="ru-RU" w:eastAsia="ru-RU"/>
        </w:rPr>
      </w:pPr>
      <w:r w:rsidRPr="00150B1A">
        <w:rPr>
          <w:b/>
          <w:bCs/>
          <w:sz w:val="28"/>
          <w:szCs w:val="28"/>
          <w:lang w:eastAsia="ru-RU"/>
        </w:rPr>
        <w:t>VI</w:t>
      </w:r>
      <w:r w:rsidRPr="00150B1A">
        <w:rPr>
          <w:b/>
          <w:bCs/>
          <w:sz w:val="28"/>
          <w:szCs w:val="28"/>
          <w:lang w:val="ru-RU" w:eastAsia="ru-RU"/>
        </w:rPr>
        <w:t>. ВЗАЄМОДІЯ (СПІВПРАЦЯ) ШКІЛЬНОГО ОМБУДСМАНА ІЗ ЗОВНІШНІМИ ПАРТНЕРАМИ</w:t>
      </w:r>
    </w:p>
    <w:p w14:paraId="512EDC35" w14:textId="77777777" w:rsidR="00CE58AC" w:rsidRPr="00150B1A" w:rsidRDefault="00CE58AC" w:rsidP="00CE58AC">
      <w:pPr>
        <w:widowControl w:val="0"/>
        <w:tabs>
          <w:tab w:val="left" w:pos="2097"/>
          <w:tab w:val="left" w:pos="3584"/>
        </w:tabs>
        <w:jc w:val="center"/>
        <w:outlineLvl w:val="0"/>
        <w:rPr>
          <w:b/>
          <w:bCs/>
          <w:sz w:val="28"/>
          <w:szCs w:val="28"/>
          <w:lang w:val="ru-RU" w:eastAsia="ru-RU"/>
        </w:rPr>
      </w:pPr>
    </w:p>
    <w:p w14:paraId="6EA4A433" w14:textId="0372AC0F" w:rsidR="00150B1A" w:rsidRPr="00150B1A" w:rsidRDefault="00150B1A" w:rsidP="00150B1A">
      <w:pPr>
        <w:pBdr>
          <w:top w:val="nil"/>
          <w:left w:val="nil"/>
          <w:bottom w:val="nil"/>
          <w:right w:val="nil"/>
          <w:between w:val="nil"/>
        </w:pBdr>
        <w:tabs>
          <w:tab w:val="left" w:pos="1276"/>
        </w:tabs>
        <w:jc w:val="both"/>
        <w:rPr>
          <w:color w:val="000000"/>
          <w:sz w:val="28"/>
          <w:szCs w:val="28"/>
          <w:lang w:val="ru-RU" w:eastAsia="ru-RU"/>
        </w:rPr>
      </w:pPr>
      <w:r w:rsidRPr="00150B1A">
        <w:rPr>
          <w:b/>
          <w:bCs/>
          <w:color w:val="000000"/>
          <w:sz w:val="28"/>
          <w:szCs w:val="28"/>
          <w:lang w:val="ru-RU" w:eastAsia="ru-RU"/>
        </w:rPr>
        <w:t xml:space="preserve">6.1. </w:t>
      </w:r>
      <w:proofErr w:type="spellStart"/>
      <w:r w:rsidRPr="00150B1A">
        <w:rPr>
          <w:b/>
          <w:bCs/>
          <w:color w:val="000000"/>
          <w:sz w:val="28"/>
          <w:szCs w:val="28"/>
          <w:lang w:val="ru-RU" w:eastAsia="ru-RU"/>
        </w:rPr>
        <w:t>Шкільний</w:t>
      </w:r>
      <w:proofErr w:type="spellEnd"/>
      <w:r w:rsidRPr="00150B1A">
        <w:rPr>
          <w:b/>
          <w:bCs/>
          <w:color w:val="000000"/>
          <w:sz w:val="28"/>
          <w:szCs w:val="28"/>
          <w:lang w:val="ru-RU" w:eastAsia="ru-RU"/>
        </w:rPr>
        <w:t xml:space="preserve"> </w:t>
      </w:r>
      <w:proofErr w:type="spellStart"/>
      <w:r w:rsidRPr="00150B1A">
        <w:rPr>
          <w:b/>
          <w:bCs/>
          <w:color w:val="000000"/>
          <w:sz w:val="28"/>
          <w:szCs w:val="28"/>
          <w:lang w:val="ru-RU" w:eastAsia="ru-RU"/>
        </w:rPr>
        <w:t>Омбудсман</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взаємодіє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співпрацює</w:t>
      </w:r>
      <w:proofErr w:type="spellEnd"/>
      <w:r w:rsidRPr="00150B1A">
        <w:rPr>
          <w:color w:val="000000"/>
          <w:sz w:val="28"/>
          <w:szCs w:val="28"/>
          <w:lang w:val="ru-RU" w:eastAsia="ru-RU"/>
        </w:rPr>
        <w:t xml:space="preserve">) з </w:t>
      </w:r>
      <w:proofErr w:type="spellStart"/>
      <w:r w:rsidRPr="00150B1A">
        <w:rPr>
          <w:color w:val="000000"/>
          <w:sz w:val="28"/>
          <w:szCs w:val="28"/>
          <w:lang w:val="ru-RU" w:eastAsia="ru-RU"/>
        </w:rPr>
        <w:t>Представництвом</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Уповноваженого</w:t>
      </w:r>
      <w:proofErr w:type="spellEnd"/>
      <w:r w:rsidRPr="00150B1A">
        <w:rPr>
          <w:color w:val="000000"/>
          <w:sz w:val="28"/>
          <w:szCs w:val="28"/>
          <w:lang w:val="ru-RU" w:eastAsia="ru-RU"/>
        </w:rPr>
        <w:t xml:space="preserve"> </w:t>
      </w:r>
      <w:proofErr w:type="spellStart"/>
      <w:proofErr w:type="gramStart"/>
      <w:r w:rsidRPr="00150B1A">
        <w:rPr>
          <w:color w:val="000000"/>
          <w:sz w:val="28"/>
          <w:szCs w:val="28"/>
          <w:lang w:val="ru-RU" w:eastAsia="ru-RU"/>
        </w:rPr>
        <w:t>Верховної</w:t>
      </w:r>
      <w:proofErr w:type="spellEnd"/>
      <w:proofErr w:type="gramEnd"/>
      <w:r w:rsidRPr="00150B1A">
        <w:rPr>
          <w:color w:val="000000"/>
          <w:sz w:val="28"/>
          <w:szCs w:val="28"/>
          <w:lang w:val="ru-RU" w:eastAsia="ru-RU"/>
        </w:rPr>
        <w:t xml:space="preserve"> Ради </w:t>
      </w:r>
      <w:proofErr w:type="spellStart"/>
      <w:r w:rsidRPr="00150B1A">
        <w:rPr>
          <w:color w:val="000000"/>
          <w:sz w:val="28"/>
          <w:szCs w:val="28"/>
          <w:lang w:val="ru-RU" w:eastAsia="ru-RU"/>
        </w:rPr>
        <w:t>України</w:t>
      </w:r>
      <w:proofErr w:type="spellEnd"/>
      <w:r w:rsidRPr="00150B1A">
        <w:rPr>
          <w:color w:val="000000"/>
          <w:sz w:val="28"/>
          <w:szCs w:val="28"/>
          <w:lang w:val="ru-RU" w:eastAsia="ru-RU"/>
        </w:rPr>
        <w:t xml:space="preserve"> з прав </w:t>
      </w:r>
      <w:proofErr w:type="spellStart"/>
      <w:r w:rsidRPr="00150B1A">
        <w:rPr>
          <w:color w:val="000000"/>
          <w:sz w:val="28"/>
          <w:szCs w:val="28"/>
          <w:lang w:val="ru-RU" w:eastAsia="ru-RU"/>
        </w:rPr>
        <w:t>людини</w:t>
      </w:r>
      <w:proofErr w:type="spellEnd"/>
      <w:r w:rsidRPr="00150B1A">
        <w:rPr>
          <w:color w:val="000000"/>
          <w:sz w:val="28"/>
          <w:szCs w:val="28"/>
          <w:lang w:val="ru-RU" w:eastAsia="ru-RU"/>
        </w:rPr>
        <w:t xml:space="preserve"> у </w:t>
      </w:r>
      <w:proofErr w:type="spellStart"/>
      <w:r w:rsidR="00CE58AC">
        <w:rPr>
          <w:color w:val="000000"/>
          <w:sz w:val="28"/>
          <w:szCs w:val="28"/>
          <w:lang w:val="ru-RU" w:eastAsia="ru-RU"/>
        </w:rPr>
        <w:t>Черкаській</w:t>
      </w:r>
      <w:proofErr w:type="spellEnd"/>
      <w:r w:rsidR="00CE58AC">
        <w:rPr>
          <w:color w:val="000000"/>
          <w:sz w:val="28"/>
          <w:szCs w:val="28"/>
          <w:lang w:val="ru-RU" w:eastAsia="ru-RU"/>
        </w:rPr>
        <w:t xml:space="preserve"> </w:t>
      </w:r>
      <w:proofErr w:type="spellStart"/>
      <w:r w:rsidRPr="00150B1A">
        <w:rPr>
          <w:color w:val="000000"/>
          <w:sz w:val="28"/>
          <w:szCs w:val="28"/>
          <w:lang w:val="ru-RU" w:eastAsia="ru-RU"/>
        </w:rPr>
        <w:t>області</w:t>
      </w:r>
      <w:proofErr w:type="spellEnd"/>
      <w:r w:rsidRPr="00150B1A">
        <w:rPr>
          <w:color w:val="000000"/>
          <w:sz w:val="28"/>
          <w:szCs w:val="28"/>
          <w:lang w:val="ru-RU" w:eastAsia="ru-RU"/>
        </w:rPr>
        <w:t xml:space="preserve">. Сфера </w:t>
      </w:r>
      <w:proofErr w:type="spellStart"/>
      <w:r w:rsidRPr="00150B1A">
        <w:rPr>
          <w:color w:val="000000"/>
          <w:sz w:val="28"/>
          <w:szCs w:val="28"/>
          <w:lang w:val="ru-RU" w:eastAsia="ru-RU"/>
        </w:rPr>
        <w:t>взаємодії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співпраці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передбачає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наступне</w:t>
      </w:r>
      <w:proofErr w:type="spellEnd"/>
      <w:r w:rsidRPr="00150B1A">
        <w:rPr>
          <w:color w:val="000000"/>
          <w:sz w:val="28"/>
          <w:szCs w:val="28"/>
          <w:lang w:val="ru-RU" w:eastAsia="ru-RU"/>
        </w:rPr>
        <w:t>:</w:t>
      </w:r>
    </w:p>
    <w:p w14:paraId="3D3C1EA8" w14:textId="77777777" w:rsidR="00150B1A" w:rsidRPr="00150B1A" w:rsidRDefault="00150B1A" w:rsidP="00150B1A">
      <w:pPr>
        <w:widowControl w:val="0"/>
        <w:numPr>
          <w:ilvl w:val="0"/>
          <w:numId w:val="31"/>
        </w:numPr>
        <w:pBdr>
          <w:top w:val="nil"/>
          <w:left w:val="nil"/>
          <w:bottom w:val="nil"/>
          <w:right w:val="nil"/>
          <w:between w:val="nil"/>
        </w:pBdr>
        <w:tabs>
          <w:tab w:val="left" w:pos="1276"/>
          <w:tab w:val="left" w:pos="2264"/>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навчальні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тренінги</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стратегічні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сесії</w:t>
      </w:r>
      <w:proofErr w:type="spellEnd"/>
      <w:r w:rsidRPr="00150B1A">
        <w:rPr>
          <w:rFonts w:eastAsia="Calibri"/>
          <w:color w:val="000000"/>
          <w:sz w:val="28"/>
          <w:szCs w:val="28"/>
          <w:lang w:val="ru-RU" w:eastAsia="ru-RU"/>
        </w:rPr>
        <w:t xml:space="preserve"> для </w:t>
      </w:r>
      <w:proofErr w:type="spellStart"/>
      <w:r w:rsidRPr="00150B1A">
        <w:rPr>
          <w:rFonts w:eastAsia="Calibri"/>
          <w:color w:val="000000"/>
          <w:sz w:val="28"/>
          <w:szCs w:val="28"/>
          <w:lang w:val="ru-RU" w:eastAsia="ru-RU"/>
        </w:rPr>
        <w:t>Шкільних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Омбудсманів</w:t>
      </w:r>
      <w:proofErr w:type="spellEnd"/>
      <w:r w:rsidRPr="00150B1A">
        <w:rPr>
          <w:rFonts w:eastAsia="Calibri"/>
          <w:color w:val="000000"/>
          <w:sz w:val="28"/>
          <w:szCs w:val="28"/>
          <w:lang w:val="ru-RU" w:eastAsia="ru-RU"/>
        </w:rPr>
        <w:t xml:space="preserve"> з </w:t>
      </w:r>
      <w:r w:rsidRPr="00150B1A">
        <w:rPr>
          <w:rFonts w:eastAsia="Calibri"/>
          <w:color w:val="000000"/>
          <w:sz w:val="28"/>
          <w:szCs w:val="28"/>
          <w:lang w:val="ru-RU" w:eastAsia="ru-RU"/>
        </w:rPr>
        <w:lastRenderedPageBreak/>
        <w:t xml:space="preserve">метою </w:t>
      </w:r>
      <w:proofErr w:type="spellStart"/>
      <w:r w:rsidRPr="00150B1A">
        <w:rPr>
          <w:rFonts w:eastAsia="Calibri"/>
          <w:color w:val="000000"/>
          <w:sz w:val="28"/>
          <w:szCs w:val="28"/>
          <w:lang w:val="ru-RU" w:eastAsia="ru-RU"/>
        </w:rPr>
        <w:t>підвищення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їх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кваліфікації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поглиблення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знань</w:t>
      </w:r>
      <w:proofErr w:type="spellEnd"/>
      <w:r w:rsidRPr="00150B1A">
        <w:rPr>
          <w:rFonts w:eastAsia="Calibri"/>
          <w:color w:val="000000"/>
          <w:sz w:val="28"/>
          <w:szCs w:val="28"/>
          <w:lang w:val="ru-RU" w:eastAsia="ru-RU"/>
        </w:rPr>
        <w:t xml:space="preserve"> у </w:t>
      </w:r>
      <w:proofErr w:type="spellStart"/>
      <w:r w:rsidRPr="00150B1A">
        <w:rPr>
          <w:rFonts w:eastAsia="Calibri"/>
          <w:color w:val="000000"/>
          <w:sz w:val="28"/>
          <w:szCs w:val="28"/>
          <w:lang w:val="ru-RU" w:eastAsia="ru-RU"/>
        </w:rPr>
        <w:t>сфері</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захисту</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дитини</w:t>
      </w:r>
      <w:proofErr w:type="spellEnd"/>
      <w:r w:rsidRPr="00150B1A">
        <w:rPr>
          <w:rFonts w:eastAsia="Calibri"/>
          <w:color w:val="000000"/>
          <w:sz w:val="28"/>
          <w:szCs w:val="28"/>
          <w:lang w:val="ru-RU" w:eastAsia="ru-RU"/>
        </w:rPr>
        <w:t xml:space="preserve">, а також </w:t>
      </w:r>
      <w:proofErr w:type="spellStart"/>
      <w:r w:rsidRPr="00150B1A">
        <w:rPr>
          <w:rFonts w:eastAsia="Calibri"/>
          <w:color w:val="000000"/>
          <w:sz w:val="28"/>
          <w:szCs w:val="28"/>
          <w:lang w:val="ru-RU" w:eastAsia="ru-RU"/>
        </w:rPr>
        <w:t>розвитку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навичок</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ефективного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вирішення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конфліктів</w:t>
      </w:r>
      <w:proofErr w:type="spellEnd"/>
      <w:r w:rsidRPr="00150B1A">
        <w:rPr>
          <w:rFonts w:eastAsia="Calibri"/>
          <w:color w:val="000000"/>
          <w:sz w:val="28"/>
          <w:szCs w:val="28"/>
          <w:lang w:val="ru-RU" w:eastAsia="ru-RU"/>
        </w:rPr>
        <w:t xml:space="preserve"> у </w:t>
      </w:r>
      <w:proofErr w:type="spellStart"/>
      <w:r w:rsidRPr="00150B1A">
        <w:rPr>
          <w:rFonts w:eastAsia="Calibri"/>
          <w:color w:val="000000"/>
          <w:sz w:val="28"/>
          <w:szCs w:val="28"/>
          <w:lang w:val="ru-RU" w:eastAsia="ru-RU"/>
        </w:rPr>
        <w:t>шкільному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середовищі</w:t>
      </w:r>
      <w:proofErr w:type="spellEnd"/>
      <w:r w:rsidRPr="00150B1A">
        <w:rPr>
          <w:rFonts w:eastAsia="Calibri"/>
          <w:color w:val="000000"/>
          <w:sz w:val="28"/>
          <w:szCs w:val="28"/>
          <w:lang w:val="ru-RU" w:eastAsia="ru-RU"/>
        </w:rPr>
        <w:t>;</w:t>
      </w:r>
    </w:p>
    <w:p w14:paraId="4670DCB0" w14:textId="77777777" w:rsidR="00150B1A" w:rsidRPr="00150B1A" w:rsidRDefault="00150B1A" w:rsidP="00150B1A">
      <w:pPr>
        <w:widowControl w:val="0"/>
        <w:numPr>
          <w:ilvl w:val="0"/>
          <w:numId w:val="31"/>
        </w:numPr>
        <w:pBdr>
          <w:top w:val="nil"/>
          <w:left w:val="nil"/>
          <w:bottom w:val="nil"/>
          <w:right w:val="nil"/>
          <w:between w:val="nil"/>
        </w:pBdr>
        <w:tabs>
          <w:tab w:val="left" w:pos="1276"/>
          <w:tab w:val="left" w:pos="2264"/>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зустрічі</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консультації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щодо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обговорення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актуальних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питань</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обміну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досвідом</w:t>
      </w:r>
      <w:proofErr w:type="spellEnd"/>
      <w:r w:rsidRPr="00150B1A">
        <w:rPr>
          <w:rFonts w:eastAsia="Calibri"/>
          <w:color w:val="000000"/>
          <w:sz w:val="28"/>
          <w:szCs w:val="28"/>
          <w:lang w:val="ru-RU" w:eastAsia="ru-RU"/>
        </w:rPr>
        <w:t xml:space="preserve"> з </w:t>
      </w:r>
      <w:proofErr w:type="spellStart"/>
      <w:r w:rsidRPr="00150B1A">
        <w:rPr>
          <w:rFonts w:eastAsia="Calibri"/>
          <w:color w:val="000000"/>
          <w:sz w:val="28"/>
          <w:szCs w:val="28"/>
          <w:lang w:val="ru-RU" w:eastAsia="ru-RU"/>
        </w:rPr>
        <w:t>вирішення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конкретних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випадків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порушень</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учнів</w:t>
      </w:r>
      <w:proofErr w:type="spellEnd"/>
      <w:r w:rsidRPr="00150B1A">
        <w:rPr>
          <w:rFonts w:eastAsia="Calibri"/>
          <w:color w:val="000000"/>
          <w:sz w:val="28"/>
          <w:szCs w:val="28"/>
          <w:lang w:val="ru-RU" w:eastAsia="ru-RU"/>
        </w:rPr>
        <w:t>;</w:t>
      </w:r>
    </w:p>
    <w:p w14:paraId="72CF149D" w14:textId="77777777" w:rsidR="00150B1A" w:rsidRPr="00150B1A" w:rsidRDefault="00150B1A" w:rsidP="00150B1A">
      <w:pPr>
        <w:widowControl w:val="0"/>
        <w:numPr>
          <w:ilvl w:val="0"/>
          <w:numId w:val="31"/>
        </w:numPr>
        <w:pBdr>
          <w:top w:val="nil"/>
          <w:left w:val="nil"/>
          <w:bottom w:val="nil"/>
          <w:right w:val="nil"/>
          <w:between w:val="nil"/>
        </w:pBdr>
        <w:tabs>
          <w:tab w:val="left" w:pos="1276"/>
          <w:tab w:val="left" w:pos="2264"/>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залучення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Шкільних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Омбудсманів</w:t>
      </w:r>
      <w:proofErr w:type="spellEnd"/>
      <w:r w:rsidRPr="00150B1A">
        <w:rPr>
          <w:rFonts w:eastAsia="Calibri"/>
          <w:color w:val="000000"/>
          <w:sz w:val="28"/>
          <w:szCs w:val="28"/>
          <w:lang w:val="ru-RU" w:eastAsia="ru-RU"/>
        </w:rPr>
        <w:t xml:space="preserve"> до </w:t>
      </w:r>
      <w:proofErr w:type="spellStart"/>
      <w:r w:rsidRPr="00150B1A">
        <w:rPr>
          <w:rFonts w:eastAsia="Calibri"/>
          <w:color w:val="000000"/>
          <w:sz w:val="28"/>
          <w:szCs w:val="28"/>
          <w:lang w:val="ru-RU" w:eastAsia="ru-RU"/>
        </w:rPr>
        <w:t>участі</w:t>
      </w:r>
      <w:proofErr w:type="spellEnd"/>
      <w:r w:rsidRPr="00150B1A">
        <w:rPr>
          <w:rFonts w:eastAsia="Calibri"/>
          <w:color w:val="000000"/>
          <w:sz w:val="28"/>
          <w:szCs w:val="28"/>
          <w:lang w:val="ru-RU" w:eastAsia="ru-RU"/>
        </w:rPr>
        <w:t xml:space="preserve"> в </w:t>
      </w:r>
      <w:proofErr w:type="spellStart"/>
      <w:r w:rsidRPr="00150B1A">
        <w:rPr>
          <w:rFonts w:eastAsia="Calibri"/>
          <w:color w:val="000000"/>
          <w:sz w:val="28"/>
          <w:szCs w:val="28"/>
          <w:lang w:val="ru-RU" w:eastAsia="ru-RU"/>
        </w:rPr>
        <w:t>семінарах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круглих</w:t>
      </w:r>
      <w:proofErr w:type="spellEnd"/>
      <w:r w:rsidRPr="00150B1A">
        <w:rPr>
          <w:rFonts w:eastAsia="Calibri"/>
          <w:color w:val="000000"/>
          <w:sz w:val="28"/>
          <w:szCs w:val="28"/>
          <w:lang w:val="ru-RU" w:eastAsia="ru-RU"/>
        </w:rPr>
        <w:t xml:space="preserve"> столах, </w:t>
      </w:r>
      <w:proofErr w:type="spellStart"/>
      <w:r w:rsidRPr="00150B1A">
        <w:rPr>
          <w:rFonts w:eastAsia="Calibri"/>
          <w:color w:val="000000"/>
          <w:sz w:val="28"/>
          <w:szCs w:val="28"/>
          <w:lang w:val="ru-RU" w:eastAsia="ru-RU"/>
        </w:rPr>
        <w:t>конференціях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просвітницьких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кампаніях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присвячених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питанням</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людини</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захисту</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дитини</w:t>
      </w:r>
      <w:proofErr w:type="spellEnd"/>
      <w:r w:rsidRPr="00150B1A">
        <w:rPr>
          <w:rFonts w:eastAsia="Calibri"/>
          <w:color w:val="000000"/>
          <w:sz w:val="28"/>
          <w:szCs w:val="28"/>
          <w:lang w:val="ru-RU" w:eastAsia="ru-RU"/>
        </w:rPr>
        <w:t xml:space="preserve"> в </w:t>
      </w:r>
      <w:proofErr w:type="spellStart"/>
      <w:r w:rsidRPr="00150B1A">
        <w:rPr>
          <w:rFonts w:eastAsia="Calibri"/>
          <w:color w:val="000000"/>
          <w:sz w:val="28"/>
          <w:szCs w:val="28"/>
          <w:lang w:val="ru-RU" w:eastAsia="ru-RU"/>
        </w:rPr>
        <w:t>освітньому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середовищі</w:t>
      </w:r>
      <w:proofErr w:type="spellEnd"/>
      <w:r w:rsidRPr="00150B1A">
        <w:rPr>
          <w:rFonts w:eastAsia="Calibri"/>
          <w:color w:val="000000"/>
          <w:sz w:val="28"/>
          <w:szCs w:val="28"/>
          <w:lang w:val="ru-RU" w:eastAsia="ru-RU"/>
        </w:rPr>
        <w:t>;</w:t>
      </w:r>
    </w:p>
    <w:p w14:paraId="0D56D295" w14:textId="77777777" w:rsidR="00150B1A" w:rsidRPr="00150B1A" w:rsidRDefault="00150B1A" w:rsidP="00150B1A">
      <w:pPr>
        <w:widowControl w:val="0"/>
        <w:numPr>
          <w:ilvl w:val="0"/>
          <w:numId w:val="31"/>
        </w:numPr>
        <w:pBdr>
          <w:top w:val="nil"/>
          <w:left w:val="nil"/>
          <w:bottom w:val="nil"/>
          <w:right w:val="nil"/>
          <w:between w:val="nil"/>
        </w:pBdr>
        <w:tabs>
          <w:tab w:val="left" w:pos="1276"/>
          <w:tab w:val="left" w:pos="2264"/>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організація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зустрічей</w:t>
      </w:r>
      <w:proofErr w:type="spellEnd"/>
      <w:r w:rsidRPr="00150B1A">
        <w:rPr>
          <w:rFonts w:eastAsia="Calibri"/>
          <w:color w:val="000000"/>
          <w:sz w:val="28"/>
          <w:szCs w:val="28"/>
          <w:lang w:val="ru-RU" w:eastAsia="ru-RU"/>
        </w:rPr>
        <w:t xml:space="preserve"> з </w:t>
      </w:r>
      <w:proofErr w:type="spellStart"/>
      <w:r w:rsidRPr="00150B1A">
        <w:rPr>
          <w:rFonts w:eastAsia="Calibri"/>
          <w:color w:val="000000"/>
          <w:sz w:val="28"/>
          <w:szCs w:val="28"/>
          <w:lang w:val="ru-RU" w:eastAsia="ru-RU"/>
        </w:rPr>
        <w:t>Уповноваженим</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його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представниками</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працівниками</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Секретаріату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Уповноваженого</w:t>
      </w:r>
      <w:proofErr w:type="spellEnd"/>
      <w:r w:rsidRPr="00150B1A">
        <w:rPr>
          <w:rFonts w:eastAsia="Calibri"/>
          <w:color w:val="000000"/>
          <w:sz w:val="28"/>
          <w:szCs w:val="28"/>
          <w:lang w:val="ru-RU" w:eastAsia="ru-RU"/>
        </w:rPr>
        <w:t xml:space="preserve"> </w:t>
      </w:r>
      <w:proofErr w:type="spellStart"/>
      <w:proofErr w:type="gramStart"/>
      <w:r w:rsidRPr="00150B1A">
        <w:rPr>
          <w:rFonts w:eastAsia="Calibri"/>
          <w:color w:val="000000"/>
          <w:sz w:val="28"/>
          <w:szCs w:val="28"/>
          <w:lang w:val="ru-RU" w:eastAsia="ru-RU"/>
        </w:rPr>
        <w:t>Верховної</w:t>
      </w:r>
      <w:proofErr w:type="spellEnd"/>
      <w:proofErr w:type="gramEnd"/>
      <w:r w:rsidRPr="00150B1A">
        <w:rPr>
          <w:rFonts w:eastAsia="Calibri"/>
          <w:color w:val="000000"/>
          <w:sz w:val="28"/>
          <w:szCs w:val="28"/>
          <w:lang w:val="ru-RU" w:eastAsia="ru-RU"/>
        </w:rPr>
        <w:t xml:space="preserve"> Ради </w:t>
      </w:r>
      <w:proofErr w:type="spellStart"/>
      <w:r w:rsidRPr="00150B1A">
        <w:rPr>
          <w:rFonts w:eastAsia="Calibri"/>
          <w:color w:val="000000"/>
          <w:sz w:val="28"/>
          <w:szCs w:val="28"/>
          <w:lang w:val="ru-RU" w:eastAsia="ru-RU"/>
        </w:rPr>
        <w:t>України</w:t>
      </w:r>
      <w:proofErr w:type="spellEnd"/>
      <w:r w:rsidRPr="00150B1A">
        <w:rPr>
          <w:rFonts w:eastAsia="Calibri"/>
          <w:color w:val="000000"/>
          <w:sz w:val="28"/>
          <w:szCs w:val="28"/>
          <w:lang w:val="ru-RU" w:eastAsia="ru-RU"/>
        </w:rPr>
        <w:t xml:space="preserve"> з прав </w:t>
      </w:r>
      <w:proofErr w:type="spellStart"/>
      <w:r w:rsidRPr="00150B1A">
        <w:rPr>
          <w:rFonts w:eastAsia="Calibri"/>
          <w:color w:val="000000"/>
          <w:sz w:val="28"/>
          <w:szCs w:val="28"/>
          <w:lang w:val="ru-RU" w:eastAsia="ru-RU"/>
        </w:rPr>
        <w:t>людини</w:t>
      </w:r>
      <w:proofErr w:type="spellEnd"/>
      <w:r w:rsidRPr="00150B1A">
        <w:rPr>
          <w:rFonts w:eastAsia="Calibri"/>
          <w:color w:val="000000"/>
          <w:sz w:val="28"/>
          <w:szCs w:val="28"/>
          <w:lang w:val="ru-RU" w:eastAsia="ru-RU"/>
        </w:rPr>
        <w:t>.</w:t>
      </w:r>
    </w:p>
    <w:p w14:paraId="56D9683B" w14:textId="77777777" w:rsidR="00150B1A" w:rsidRPr="00150B1A" w:rsidRDefault="00150B1A" w:rsidP="00150B1A">
      <w:pPr>
        <w:pBdr>
          <w:top w:val="nil"/>
          <w:left w:val="nil"/>
          <w:bottom w:val="nil"/>
          <w:right w:val="nil"/>
          <w:between w:val="nil"/>
        </w:pBdr>
        <w:tabs>
          <w:tab w:val="left" w:pos="1276"/>
          <w:tab w:val="left" w:pos="1844"/>
        </w:tabs>
        <w:ind w:firstLine="567"/>
        <w:jc w:val="both"/>
        <w:rPr>
          <w:color w:val="000000"/>
          <w:sz w:val="28"/>
          <w:szCs w:val="28"/>
          <w:lang w:val="ru-RU" w:eastAsia="ru-RU"/>
        </w:rPr>
      </w:pPr>
    </w:p>
    <w:p w14:paraId="6D8091EC" w14:textId="77777777" w:rsidR="00150B1A" w:rsidRPr="00150B1A" w:rsidRDefault="00150B1A" w:rsidP="00150B1A">
      <w:pPr>
        <w:pBdr>
          <w:top w:val="nil"/>
          <w:left w:val="nil"/>
          <w:bottom w:val="nil"/>
          <w:right w:val="nil"/>
          <w:between w:val="nil"/>
        </w:pBdr>
        <w:tabs>
          <w:tab w:val="left" w:pos="1276"/>
          <w:tab w:val="left" w:pos="1844"/>
        </w:tabs>
        <w:jc w:val="both"/>
        <w:rPr>
          <w:color w:val="000000"/>
          <w:sz w:val="28"/>
          <w:szCs w:val="28"/>
          <w:lang w:val="ru-RU" w:eastAsia="ru-RU"/>
        </w:rPr>
      </w:pPr>
      <w:r w:rsidRPr="00150B1A">
        <w:rPr>
          <w:color w:val="000000"/>
          <w:sz w:val="28"/>
          <w:szCs w:val="28"/>
          <w:lang w:val="ru-RU" w:eastAsia="ru-RU"/>
        </w:rPr>
        <w:t xml:space="preserve">6.2. </w:t>
      </w:r>
      <w:proofErr w:type="spellStart"/>
      <w:r w:rsidRPr="00150B1A">
        <w:rPr>
          <w:color w:val="000000"/>
          <w:sz w:val="28"/>
          <w:szCs w:val="28"/>
          <w:lang w:val="ru-RU" w:eastAsia="ru-RU"/>
        </w:rPr>
        <w:t>Шкільний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Омбудсман</w:t>
      </w:r>
      <w:proofErr w:type="spellEnd"/>
      <w:r w:rsidRPr="00150B1A">
        <w:rPr>
          <w:color w:val="000000"/>
          <w:sz w:val="28"/>
          <w:szCs w:val="28"/>
          <w:lang w:val="ru-RU" w:eastAsia="ru-RU"/>
        </w:rPr>
        <w:t xml:space="preserve"> активно </w:t>
      </w:r>
      <w:proofErr w:type="spellStart"/>
      <w:r w:rsidRPr="00150B1A">
        <w:rPr>
          <w:color w:val="000000"/>
          <w:sz w:val="28"/>
          <w:szCs w:val="28"/>
          <w:lang w:val="ru-RU" w:eastAsia="ru-RU"/>
        </w:rPr>
        <w:t>співпрацює</w:t>
      </w:r>
      <w:proofErr w:type="spellEnd"/>
      <w:r w:rsidRPr="00150B1A">
        <w:rPr>
          <w:color w:val="000000"/>
          <w:sz w:val="28"/>
          <w:szCs w:val="28"/>
          <w:lang w:val="ru-RU" w:eastAsia="ru-RU"/>
        </w:rPr>
        <w:t xml:space="preserve"> з органами </w:t>
      </w:r>
      <w:proofErr w:type="spellStart"/>
      <w:r w:rsidRPr="00150B1A">
        <w:rPr>
          <w:color w:val="000000"/>
          <w:sz w:val="28"/>
          <w:szCs w:val="28"/>
          <w:lang w:val="ru-RU" w:eastAsia="ru-RU"/>
        </w:rPr>
        <w:t>місцевого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самоврядування</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сфері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
    <w:p w14:paraId="3AF488F0" w14:textId="77777777" w:rsidR="00150B1A" w:rsidRPr="00150B1A" w:rsidRDefault="00150B1A" w:rsidP="00150B1A">
      <w:pPr>
        <w:pBdr>
          <w:top w:val="nil"/>
          <w:left w:val="nil"/>
          <w:bottom w:val="nil"/>
          <w:right w:val="nil"/>
          <w:between w:val="nil"/>
        </w:pBdr>
        <w:tabs>
          <w:tab w:val="left" w:pos="1276"/>
          <w:tab w:val="left" w:pos="1844"/>
        </w:tabs>
        <w:ind w:firstLine="567"/>
        <w:jc w:val="both"/>
        <w:rPr>
          <w:color w:val="000000"/>
          <w:sz w:val="28"/>
          <w:szCs w:val="28"/>
          <w:lang w:val="ru-RU" w:eastAsia="ru-RU"/>
        </w:rPr>
      </w:pPr>
      <w:r w:rsidRPr="00150B1A">
        <w:rPr>
          <w:color w:val="000000"/>
          <w:sz w:val="28"/>
          <w:szCs w:val="28"/>
          <w:lang w:val="ru-RU" w:eastAsia="ru-RU"/>
        </w:rPr>
        <w:t xml:space="preserve">Сфера </w:t>
      </w:r>
      <w:proofErr w:type="spellStart"/>
      <w:r w:rsidRPr="00150B1A">
        <w:rPr>
          <w:color w:val="000000"/>
          <w:sz w:val="28"/>
          <w:szCs w:val="28"/>
          <w:lang w:val="ru-RU" w:eastAsia="ru-RU"/>
        </w:rPr>
        <w:t>взаємодії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співпраці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передбачає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наступне</w:t>
      </w:r>
      <w:proofErr w:type="spellEnd"/>
      <w:r w:rsidRPr="00150B1A">
        <w:rPr>
          <w:color w:val="000000"/>
          <w:sz w:val="28"/>
          <w:szCs w:val="28"/>
          <w:lang w:val="ru-RU" w:eastAsia="ru-RU"/>
        </w:rPr>
        <w:t>:</w:t>
      </w:r>
    </w:p>
    <w:p w14:paraId="52363C9F" w14:textId="77777777" w:rsidR="00150B1A" w:rsidRPr="00150B1A" w:rsidRDefault="00150B1A" w:rsidP="00150B1A">
      <w:pPr>
        <w:widowControl w:val="0"/>
        <w:numPr>
          <w:ilvl w:val="0"/>
          <w:numId w:val="32"/>
        </w:numPr>
        <w:pBdr>
          <w:top w:val="nil"/>
          <w:left w:val="nil"/>
          <w:bottom w:val="nil"/>
          <w:right w:val="nil"/>
          <w:between w:val="nil"/>
        </w:pBdr>
        <w:tabs>
          <w:tab w:val="left" w:pos="1276"/>
          <w:tab w:val="left" w:pos="2135"/>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формування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осередку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Шкільних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Омбудсманів</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територіальної</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громади</w:t>
      </w:r>
      <w:proofErr w:type="spellEnd"/>
      <w:r w:rsidRPr="00150B1A">
        <w:rPr>
          <w:rFonts w:eastAsia="Calibri"/>
          <w:color w:val="000000"/>
          <w:sz w:val="28"/>
          <w:szCs w:val="28"/>
          <w:lang w:val="ru-RU" w:eastAsia="ru-RU"/>
        </w:rPr>
        <w:t>;</w:t>
      </w:r>
    </w:p>
    <w:p w14:paraId="05C08D03" w14:textId="77777777" w:rsidR="00150B1A" w:rsidRPr="00150B1A" w:rsidRDefault="00150B1A" w:rsidP="00150B1A">
      <w:pPr>
        <w:widowControl w:val="0"/>
        <w:numPr>
          <w:ilvl w:val="0"/>
          <w:numId w:val="32"/>
        </w:numPr>
        <w:pBdr>
          <w:top w:val="nil"/>
          <w:left w:val="nil"/>
          <w:bottom w:val="nil"/>
          <w:right w:val="nil"/>
          <w:between w:val="nil"/>
        </w:pBdr>
        <w:tabs>
          <w:tab w:val="left" w:pos="1276"/>
          <w:tab w:val="left" w:pos="2135"/>
        </w:tabs>
        <w:jc w:val="both"/>
        <w:rPr>
          <w:rFonts w:eastAsia="Calibri"/>
          <w:color w:val="000000"/>
          <w:sz w:val="28"/>
          <w:szCs w:val="28"/>
          <w:lang w:val="ru-RU" w:eastAsia="ru-RU"/>
        </w:rPr>
      </w:pPr>
      <w:proofErr w:type="spellStart"/>
      <w:r w:rsidRPr="00150B1A">
        <w:rPr>
          <w:rFonts w:eastAsia="Calibri"/>
          <w:color w:val="000000"/>
          <w:sz w:val="28"/>
          <w:szCs w:val="28"/>
          <w:lang w:val="ru-RU" w:eastAsia="ru-RU"/>
        </w:rPr>
        <w:t>організація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навчальних</w:t>
      </w:r>
      <w:proofErr w:type="spellEnd"/>
      <w:r w:rsidRPr="00150B1A">
        <w:rPr>
          <w:rFonts w:eastAsia="Calibri"/>
          <w:color w:val="000000"/>
          <w:sz w:val="28"/>
          <w:szCs w:val="28"/>
          <w:lang w:val="ru-RU" w:eastAsia="ru-RU"/>
        </w:rPr>
        <w:t xml:space="preserve"> та </w:t>
      </w:r>
      <w:proofErr w:type="spellStart"/>
      <w:r w:rsidRPr="00150B1A">
        <w:rPr>
          <w:rFonts w:eastAsia="Calibri"/>
          <w:color w:val="000000"/>
          <w:sz w:val="28"/>
          <w:szCs w:val="28"/>
          <w:lang w:val="ru-RU" w:eastAsia="ru-RU"/>
        </w:rPr>
        <w:t>просвітницьких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заходів</w:t>
      </w:r>
      <w:proofErr w:type="spellEnd"/>
      <w:r w:rsidRPr="00150B1A">
        <w:rPr>
          <w:rFonts w:eastAsia="Calibri"/>
          <w:color w:val="000000"/>
          <w:sz w:val="28"/>
          <w:szCs w:val="28"/>
          <w:lang w:val="ru-RU" w:eastAsia="ru-RU"/>
        </w:rPr>
        <w:t xml:space="preserve"> для </w:t>
      </w:r>
      <w:proofErr w:type="spellStart"/>
      <w:r w:rsidRPr="00150B1A">
        <w:rPr>
          <w:rFonts w:eastAsia="Calibri"/>
          <w:color w:val="000000"/>
          <w:sz w:val="28"/>
          <w:szCs w:val="28"/>
          <w:lang w:val="ru-RU" w:eastAsia="ru-RU"/>
        </w:rPr>
        <w:t>Шкільних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Омбудсманів</w:t>
      </w:r>
      <w:proofErr w:type="spellEnd"/>
      <w:r w:rsidRPr="00150B1A">
        <w:rPr>
          <w:rFonts w:eastAsia="Calibri"/>
          <w:color w:val="000000"/>
          <w:sz w:val="28"/>
          <w:szCs w:val="28"/>
          <w:lang w:val="ru-RU" w:eastAsia="ru-RU"/>
        </w:rPr>
        <w:t xml:space="preserve"> з метою </w:t>
      </w:r>
      <w:proofErr w:type="spellStart"/>
      <w:r w:rsidRPr="00150B1A">
        <w:rPr>
          <w:rFonts w:eastAsia="Calibri"/>
          <w:color w:val="000000"/>
          <w:sz w:val="28"/>
          <w:szCs w:val="28"/>
          <w:lang w:val="ru-RU" w:eastAsia="ru-RU"/>
        </w:rPr>
        <w:t>підвищення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їх</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обізнаності</w:t>
      </w:r>
      <w:proofErr w:type="spellEnd"/>
      <w:r w:rsidRPr="00150B1A">
        <w:rPr>
          <w:rFonts w:eastAsia="Calibri"/>
          <w:color w:val="000000"/>
          <w:sz w:val="28"/>
          <w:szCs w:val="28"/>
          <w:lang w:val="ru-RU" w:eastAsia="ru-RU"/>
        </w:rPr>
        <w:t xml:space="preserve"> з </w:t>
      </w:r>
      <w:proofErr w:type="spellStart"/>
      <w:r w:rsidRPr="00150B1A">
        <w:rPr>
          <w:rFonts w:eastAsia="Calibri"/>
          <w:color w:val="000000"/>
          <w:sz w:val="28"/>
          <w:szCs w:val="28"/>
          <w:lang w:val="ru-RU" w:eastAsia="ru-RU"/>
        </w:rPr>
        <w:t>питань</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захисту</w:t>
      </w:r>
      <w:proofErr w:type="spellEnd"/>
      <w:r w:rsidRPr="00150B1A">
        <w:rPr>
          <w:rFonts w:eastAsia="Calibri"/>
          <w:color w:val="000000"/>
          <w:sz w:val="28"/>
          <w:szCs w:val="28"/>
          <w:lang w:val="ru-RU" w:eastAsia="ru-RU"/>
        </w:rPr>
        <w:t xml:space="preserve"> прав </w:t>
      </w:r>
      <w:proofErr w:type="spellStart"/>
      <w:r w:rsidRPr="00150B1A">
        <w:rPr>
          <w:rFonts w:eastAsia="Calibri"/>
          <w:color w:val="000000"/>
          <w:sz w:val="28"/>
          <w:szCs w:val="28"/>
          <w:lang w:val="ru-RU" w:eastAsia="ru-RU"/>
        </w:rPr>
        <w:t>дитини</w:t>
      </w:r>
      <w:proofErr w:type="spellEnd"/>
      <w:r w:rsidRPr="00150B1A">
        <w:rPr>
          <w:rFonts w:eastAsia="Calibri"/>
          <w:color w:val="000000"/>
          <w:sz w:val="28"/>
          <w:szCs w:val="28"/>
          <w:lang w:val="ru-RU" w:eastAsia="ru-RU"/>
        </w:rPr>
        <w:t xml:space="preserve">, а також </w:t>
      </w:r>
      <w:proofErr w:type="spellStart"/>
      <w:r w:rsidRPr="00150B1A">
        <w:rPr>
          <w:rFonts w:eastAsia="Calibri"/>
          <w:color w:val="000000"/>
          <w:sz w:val="28"/>
          <w:szCs w:val="28"/>
          <w:lang w:val="ru-RU" w:eastAsia="ru-RU"/>
        </w:rPr>
        <w:t>розвитку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навичок</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ефективного</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вирішення</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конфліктів</w:t>
      </w:r>
      <w:proofErr w:type="spellEnd"/>
      <w:r w:rsidRPr="00150B1A">
        <w:rPr>
          <w:rFonts w:eastAsia="Calibri"/>
          <w:color w:val="000000"/>
          <w:sz w:val="28"/>
          <w:szCs w:val="28"/>
          <w:lang w:val="ru-RU" w:eastAsia="ru-RU"/>
        </w:rPr>
        <w:t xml:space="preserve"> в </w:t>
      </w:r>
      <w:proofErr w:type="spellStart"/>
      <w:r w:rsidRPr="00150B1A">
        <w:rPr>
          <w:rFonts w:eastAsia="Calibri"/>
          <w:color w:val="000000"/>
          <w:sz w:val="28"/>
          <w:szCs w:val="28"/>
          <w:lang w:val="ru-RU" w:eastAsia="ru-RU"/>
        </w:rPr>
        <w:t>освітньому</w:t>
      </w:r>
      <w:proofErr w:type="spellEnd"/>
      <w:r w:rsidRPr="00150B1A">
        <w:rPr>
          <w:rFonts w:eastAsia="Calibri"/>
          <w:color w:val="000000"/>
          <w:sz w:val="28"/>
          <w:szCs w:val="28"/>
          <w:lang w:val="ru-RU" w:eastAsia="ru-RU"/>
        </w:rPr>
        <w:t xml:space="preserve"> </w:t>
      </w:r>
      <w:proofErr w:type="spellStart"/>
      <w:r w:rsidRPr="00150B1A">
        <w:rPr>
          <w:rFonts w:eastAsia="Calibri"/>
          <w:color w:val="000000"/>
          <w:sz w:val="28"/>
          <w:szCs w:val="28"/>
          <w:lang w:val="ru-RU" w:eastAsia="ru-RU"/>
        </w:rPr>
        <w:t>середовищі</w:t>
      </w:r>
      <w:proofErr w:type="spellEnd"/>
      <w:r w:rsidRPr="00150B1A">
        <w:rPr>
          <w:rFonts w:eastAsia="Calibri"/>
          <w:color w:val="000000"/>
          <w:sz w:val="28"/>
          <w:szCs w:val="28"/>
          <w:lang w:val="ru-RU" w:eastAsia="ru-RU"/>
        </w:rPr>
        <w:t>.</w:t>
      </w:r>
    </w:p>
    <w:p w14:paraId="46EE591F" w14:textId="77777777" w:rsidR="00150B1A" w:rsidRPr="00150B1A" w:rsidRDefault="00150B1A" w:rsidP="00150B1A">
      <w:pPr>
        <w:widowControl w:val="0"/>
        <w:pBdr>
          <w:top w:val="nil"/>
          <w:left w:val="nil"/>
          <w:bottom w:val="nil"/>
          <w:right w:val="nil"/>
          <w:between w:val="nil"/>
        </w:pBdr>
        <w:tabs>
          <w:tab w:val="left" w:pos="1276"/>
          <w:tab w:val="left" w:pos="2135"/>
        </w:tabs>
        <w:ind w:left="1287"/>
        <w:jc w:val="both"/>
        <w:rPr>
          <w:rFonts w:eastAsia="Calibri"/>
          <w:color w:val="000000"/>
          <w:sz w:val="28"/>
          <w:szCs w:val="28"/>
          <w:lang w:val="ru-RU" w:eastAsia="ru-RU"/>
        </w:rPr>
      </w:pPr>
    </w:p>
    <w:p w14:paraId="40DDDA78" w14:textId="77777777" w:rsidR="00150B1A" w:rsidRDefault="00150B1A" w:rsidP="00150B1A">
      <w:pPr>
        <w:widowControl w:val="0"/>
        <w:ind w:firstLine="567"/>
        <w:jc w:val="center"/>
        <w:outlineLvl w:val="0"/>
        <w:rPr>
          <w:b/>
          <w:bCs/>
          <w:sz w:val="28"/>
          <w:szCs w:val="28"/>
          <w:lang w:val="ru-RU" w:eastAsia="ru-RU"/>
        </w:rPr>
      </w:pPr>
      <w:r w:rsidRPr="00150B1A">
        <w:rPr>
          <w:b/>
          <w:bCs/>
          <w:sz w:val="28"/>
          <w:szCs w:val="28"/>
          <w:lang w:val="ru-RU" w:eastAsia="ru-RU"/>
        </w:rPr>
        <w:t>VIІ. ПОРЯДОК ОБРАННЯ І ДОСТРОКОВЕ ПРИПИНЕННЯ ПОВНОВАЖЕНЬ ШКІЛЬНОГО ОМБУДСМАНА</w:t>
      </w:r>
    </w:p>
    <w:p w14:paraId="56844ED1" w14:textId="77777777" w:rsidR="00CE58AC" w:rsidRPr="00150B1A" w:rsidRDefault="00CE58AC" w:rsidP="00150B1A">
      <w:pPr>
        <w:widowControl w:val="0"/>
        <w:ind w:firstLine="567"/>
        <w:jc w:val="center"/>
        <w:outlineLvl w:val="0"/>
        <w:rPr>
          <w:b/>
          <w:bCs/>
          <w:sz w:val="28"/>
          <w:szCs w:val="28"/>
          <w:lang w:val="ru-RU" w:eastAsia="ru-RU"/>
        </w:rPr>
      </w:pPr>
    </w:p>
    <w:p w14:paraId="1A131021"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b/>
          <w:bCs/>
          <w:sz w:val="28"/>
          <w:szCs w:val="28"/>
          <w:lang w:val="ru-RU" w:eastAsia="ru-RU"/>
        </w:rPr>
        <w:t>Шкільний</w:t>
      </w:r>
      <w:proofErr w:type="spellEnd"/>
      <w:r w:rsidRPr="00150B1A">
        <w:rPr>
          <w:b/>
          <w:bCs/>
          <w:sz w:val="28"/>
          <w:szCs w:val="28"/>
          <w:lang w:val="ru-RU" w:eastAsia="ru-RU"/>
        </w:rPr>
        <w:t xml:space="preserve"> </w:t>
      </w:r>
      <w:proofErr w:type="spellStart"/>
      <w:r w:rsidRPr="00150B1A">
        <w:rPr>
          <w:b/>
          <w:bCs/>
          <w:sz w:val="28"/>
          <w:szCs w:val="28"/>
          <w:lang w:val="ru-RU" w:eastAsia="ru-RU"/>
        </w:rPr>
        <w:t>Омбудсман</w:t>
      </w:r>
      <w:proofErr w:type="spellEnd"/>
      <w:r w:rsidRPr="00150B1A">
        <w:rPr>
          <w:sz w:val="28"/>
          <w:szCs w:val="28"/>
          <w:lang w:val="ru-RU" w:eastAsia="ru-RU"/>
        </w:rPr>
        <w:t xml:space="preserve"> </w:t>
      </w:r>
      <w:proofErr w:type="spellStart"/>
      <w:r w:rsidRPr="00150B1A">
        <w:rPr>
          <w:sz w:val="28"/>
          <w:szCs w:val="28"/>
          <w:lang w:val="ru-RU" w:eastAsia="ru-RU"/>
        </w:rPr>
        <w:t>обирається</w:t>
      </w:r>
      <w:proofErr w:type="spellEnd"/>
      <w:r w:rsidRPr="00150B1A">
        <w:rPr>
          <w:sz w:val="28"/>
          <w:szCs w:val="28"/>
          <w:lang w:val="ru-RU" w:eastAsia="ru-RU"/>
        </w:rPr>
        <w:t xml:space="preserve"> з числа активу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 xml:space="preserve"> (</w:t>
      </w:r>
      <w:proofErr w:type="spellStart"/>
      <w:r w:rsidRPr="00150B1A">
        <w:rPr>
          <w:sz w:val="28"/>
          <w:szCs w:val="28"/>
          <w:lang w:val="ru-RU" w:eastAsia="ru-RU"/>
        </w:rPr>
        <w:t>учнів</w:t>
      </w:r>
      <w:proofErr w:type="spellEnd"/>
      <w:r w:rsidRPr="00150B1A">
        <w:rPr>
          <w:sz w:val="28"/>
          <w:szCs w:val="28"/>
          <w:lang w:val="ru-RU" w:eastAsia="ru-RU"/>
        </w:rPr>
        <w:t xml:space="preserve"> </w:t>
      </w:r>
      <w:r w:rsidRPr="00150B1A">
        <w:rPr>
          <w:sz w:val="28"/>
          <w:szCs w:val="28"/>
          <w:lang w:eastAsia="ru-RU"/>
        </w:rPr>
        <w:t>8</w:t>
      </w:r>
      <w:r w:rsidRPr="00150B1A">
        <w:rPr>
          <w:sz w:val="28"/>
          <w:szCs w:val="28"/>
          <w:lang w:val="ru-RU" w:eastAsia="ru-RU"/>
        </w:rPr>
        <w:t xml:space="preserve"> – 10 - их </w:t>
      </w:r>
      <w:proofErr w:type="spellStart"/>
      <w:r w:rsidRPr="00150B1A">
        <w:rPr>
          <w:sz w:val="28"/>
          <w:szCs w:val="28"/>
          <w:lang w:val="ru-RU" w:eastAsia="ru-RU"/>
        </w:rPr>
        <w:t>класів</w:t>
      </w:r>
      <w:proofErr w:type="spellEnd"/>
      <w:r w:rsidRPr="00150B1A">
        <w:rPr>
          <w:sz w:val="28"/>
          <w:szCs w:val="28"/>
          <w:lang w:val="ru-RU" w:eastAsia="ru-RU"/>
        </w:rPr>
        <w:t xml:space="preserve"> – </w:t>
      </w:r>
      <w:proofErr w:type="gramStart"/>
      <w:r w:rsidRPr="00150B1A">
        <w:rPr>
          <w:sz w:val="28"/>
          <w:szCs w:val="28"/>
          <w:lang w:val="ru-RU" w:eastAsia="ru-RU"/>
        </w:rPr>
        <w:t>у закладах</w:t>
      </w:r>
      <w:proofErr w:type="gramEnd"/>
      <w:r w:rsidRPr="00150B1A">
        <w:rPr>
          <w:sz w:val="28"/>
          <w:szCs w:val="28"/>
          <w:lang w:val="ru-RU" w:eastAsia="ru-RU"/>
        </w:rPr>
        <w:t xml:space="preserve"> </w:t>
      </w:r>
      <w:proofErr w:type="spellStart"/>
      <w:r w:rsidRPr="00150B1A">
        <w:rPr>
          <w:sz w:val="28"/>
          <w:szCs w:val="28"/>
          <w:lang w:val="ru-RU" w:eastAsia="ru-RU"/>
        </w:rPr>
        <w:t>загальної</w:t>
      </w:r>
      <w:proofErr w:type="spellEnd"/>
      <w:r w:rsidRPr="00150B1A">
        <w:rPr>
          <w:sz w:val="28"/>
          <w:szCs w:val="28"/>
          <w:lang w:val="ru-RU" w:eastAsia="ru-RU"/>
        </w:rPr>
        <w:t xml:space="preserve"> </w:t>
      </w:r>
      <w:proofErr w:type="spellStart"/>
      <w:r w:rsidRPr="00150B1A">
        <w:rPr>
          <w:sz w:val="28"/>
          <w:szCs w:val="28"/>
          <w:lang w:val="ru-RU" w:eastAsia="ru-RU"/>
        </w:rPr>
        <w:t>середньої</w:t>
      </w:r>
      <w:proofErr w:type="spellEnd"/>
      <w:r w:rsidRPr="00150B1A">
        <w:rPr>
          <w:sz w:val="28"/>
          <w:szCs w:val="28"/>
          <w:lang w:val="ru-RU" w:eastAsia="ru-RU"/>
        </w:rPr>
        <w:t xml:space="preserve"> </w:t>
      </w:r>
      <w:proofErr w:type="spellStart"/>
      <w:r w:rsidRPr="00150B1A">
        <w:rPr>
          <w:sz w:val="28"/>
          <w:szCs w:val="28"/>
          <w:lang w:val="ru-RU" w:eastAsia="ru-RU"/>
        </w:rPr>
        <w:t>освіти</w:t>
      </w:r>
      <w:proofErr w:type="spellEnd"/>
      <w:r w:rsidRPr="00150B1A">
        <w:rPr>
          <w:sz w:val="28"/>
          <w:szCs w:val="28"/>
          <w:lang w:val="ru-RU" w:eastAsia="ru-RU"/>
        </w:rPr>
        <w:t>).</w:t>
      </w:r>
    </w:p>
    <w:p w14:paraId="685E6FFE" w14:textId="2CD08596"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Вибори</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відбуваються</w:t>
      </w:r>
      <w:proofErr w:type="spellEnd"/>
      <w:r w:rsidRPr="00150B1A">
        <w:rPr>
          <w:sz w:val="28"/>
          <w:szCs w:val="28"/>
          <w:lang w:val="ru-RU" w:eastAsia="ru-RU"/>
        </w:rPr>
        <w:t xml:space="preserve"> на </w:t>
      </w:r>
      <w:proofErr w:type="spellStart"/>
      <w:r w:rsidRPr="00150B1A">
        <w:rPr>
          <w:sz w:val="28"/>
          <w:szCs w:val="28"/>
          <w:lang w:val="ru-RU" w:eastAsia="ru-RU"/>
        </w:rPr>
        <w:t>спільному</w:t>
      </w:r>
      <w:proofErr w:type="spellEnd"/>
      <w:r w:rsidRPr="00150B1A">
        <w:rPr>
          <w:sz w:val="28"/>
          <w:szCs w:val="28"/>
          <w:lang w:val="ru-RU" w:eastAsia="ru-RU"/>
        </w:rPr>
        <w:t xml:space="preserve"> </w:t>
      </w:r>
      <w:proofErr w:type="spellStart"/>
      <w:proofErr w:type="gramStart"/>
      <w:r w:rsidRPr="00150B1A">
        <w:rPr>
          <w:sz w:val="28"/>
          <w:szCs w:val="28"/>
          <w:lang w:val="ru-RU" w:eastAsia="ru-RU"/>
        </w:rPr>
        <w:t>засіданні</w:t>
      </w:r>
      <w:proofErr w:type="spellEnd"/>
      <w:r w:rsidRPr="00150B1A">
        <w:rPr>
          <w:sz w:val="28"/>
          <w:szCs w:val="28"/>
          <w:lang w:val="ru-RU" w:eastAsia="ru-RU"/>
        </w:rPr>
        <w:t xml:space="preserve">  </w:t>
      </w:r>
      <w:proofErr w:type="spellStart"/>
      <w:r w:rsidRPr="00150B1A">
        <w:rPr>
          <w:sz w:val="28"/>
          <w:szCs w:val="28"/>
          <w:lang w:val="ru-RU" w:eastAsia="ru-RU"/>
        </w:rPr>
        <w:t>представників</w:t>
      </w:r>
      <w:proofErr w:type="spellEnd"/>
      <w:proofErr w:type="gramEnd"/>
      <w:r w:rsidRPr="00150B1A">
        <w:rPr>
          <w:sz w:val="28"/>
          <w:szCs w:val="28"/>
          <w:lang w:val="ru-RU" w:eastAsia="ru-RU"/>
        </w:rPr>
        <w:t xml:space="preserve"> </w:t>
      </w:r>
      <w:proofErr w:type="spellStart"/>
      <w:r w:rsidRPr="00150B1A">
        <w:rPr>
          <w:sz w:val="28"/>
          <w:szCs w:val="28"/>
          <w:lang w:val="ru-RU" w:eastAsia="ru-RU"/>
        </w:rPr>
        <w:t>органів</w:t>
      </w:r>
      <w:proofErr w:type="spellEnd"/>
      <w:r w:rsidRPr="00150B1A">
        <w:rPr>
          <w:sz w:val="28"/>
          <w:szCs w:val="28"/>
          <w:lang w:val="ru-RU" w:eastAsia="ru-RU"/>
        </w:rPr>
        <w:t xml:space="preserve">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w:t>
      </w:r>
    </w:p>
    <w:p w14:paraId="09FB5159"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Представники</w:t>
      </w:r>
      <w:proofErr w:type="spellEnd"/>
      <w:r w:rsidRPr="00150B1A">
        <w:rPr>
          <w:sz w:val="28"/>
          <w:szCs w:val="28"/>
          <w:lang w:val="ru-RU" w:eastAsia="ru-RU"/>
        </w:rPr>
        <w:t xml:space="preserve"> </w:t>
      </w:r>
      <w:proofErr w:type="spellStart"/>
      <w:r w:rsidRPr="00150B1A">
        <w:rPr>
          <w:sz w:val="28"/>
          <w:szCs w:val="28"/>
          <w:lang w:val="ru-RU" w:eastAsia="ru-RU"/>
        </w:rPr>
        <w:t>органів</w:t>
      </w:r>
      <w:proofErr w:type="spellEnd"/>
      <w:r w:rsidRPr="00150B1A">
        <w:rPr>
          <w:sz w:val="28"/>
          <w:szCs w:val="28"/>
          <w:lang w:val="ru-RU" w:eastAsia="ru-RU"/>
        </w:rPr>
        <w:t xml:space="preserve">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 xml:space="preserve"> </w:t>
      </w:r>
      <w:proofErr w:type="spellStart"/>
      <w:r w:rsidRPr="00150B1A">
        <w:rPr>
          <w:sz w:val="28"/>
          <w:szCs w:val="28"/>
          <w:lang w:val="ru-RU" w:eastAsia="ru-RU"/>
        </w:rPr>
        <w:t>обирають</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голосуванням</w:t>
      </w:r>
      <w:proofErr w:type="spellEnd"/>
      <w:r w:rsidRPr="00150B1A">
        <w:rPr>
          <w:sz w:val="28"/>
          <w:szCs w:val="28"/>
          <w:lang w:val="ru-RU" w:eastAsia="ru-RU"/>
        </w:rPr>
        <w:t xml:space="preserve"> (</w:t>
      </w:r>
      <w:proofErr w:type="spellStart"/>
      <w:r w:rsidRPr="00150B1A">
        <w:rPr>
          <w:sz w:val="28"/>
          <w:szCs w:val="28"/>
          <w:lang w:val="ru-RU" w:eastAsia="ru-RU"/>
        </w:rPr>
        <w:t>відкритим</w:t>
      </w:r>
      <w:proofErr w:type="spellEnd"/>
      <w:r w:rsidRPr="00150B1A">
        <w:rPr>
          <w:sz w:val="28"/>
          <w:szCs w:val="28"/>
          <w:lang w:val="ru-RU" w:eastAsia="ru-RU"/>
        </w:rPr>
        <w:t xml:space="preserve"> </w:t>
      </w:r>
      <w:proofErr w:type="spellStart"/>
      <w:r w:rsidRPr="00150B1A">
        <w:rPr>
          <w:sz w:val="28"/>
          <w:szCs w:val="28"/>
          <w:lang w:val="ru-RU" w:eastAsia="ru-RU"/>
        </w:rPr>
        <w:t>або</w:t>
      </w:r>
      <w:proofErr w:type="spellEnd"/>
      <w:r w:rsidRPr="00150B1A">
        <w:rPr>
          <w:sz w:val="28"/>
          <w:szCs w:val="28"/>
          <w:lang w:val="ru-RU" w:eastAsia="ru-RU"/>
        </w:rPr>
        <w:t xml:space="preserve"> </w:t>
      </w:r>
      <w:proofErr w:type="spellStart"/>
      <w:r w:rsidRPr="00150B1A">
        <w:rPr>
          <w:sz w:val="28"/>
          <w:szCs w:val="28"/>
          <w:lang w:val="ru-RU" w:eastAsia="ru-RU"/>
        </w:rPr>
        <w:t>закритим</w:t>
      </w:r>
      <w:proofErr w:type="spellEnd"/>
      <w:r w:rsidRPr="00150B1A">
        <w:rPr>
          <w:sz w:val="28"/>
          <w:szCs w:val="28"/>
          <w:lang w:val="ru-RU" w:eastAsia="ru-RU"/>
        </w:rPr>
        <w:t xml:space="preserve"> форматом, </w:t>
      </w:r>
      <w:proofErr w:type="spellStart"/>
      <w:r w:rsidRPr="00150B1A">
        <w:rPr>
          <w:sz w:val="28"/>
          <w:szCs w:val="28"/>
          <w:lang w:val="ru-RU" w:eastAsia="ru-RU"/>
        </w:rPr>
        <w:t>який</w:t>
      </w:r>
      <w:proofErr w:type="spellEnd"/>
      <w:r w:rsidRPr="00150B1A">
        <w:rPr>
          <w:sz w:val="28"/>
          <w:szCs w:val="28"/>
          <w:lang w:val="ru-RU" w:eastAsia="ru-RU"/>
        </w:rPr>
        <w:t xml:space="preserve"> </w:t>
      </w:r>
      <w:proofErr w:type="spellStart"/>
      <w:r w:rsidRPr="00150B1A">
        <w:rPr>
          <w:sz w:val="28"/>
          <w:szCs w:val="28"/>
          <w:lang w:val="ru-RU" w:eastAsia="ru-RU"/>
        </w:rPr>
        <w:t>визначається</w:t>
      </w:r>
      <w:proofErr w:type="spellEnd"/>
      <w:r w:rsidRPr="00150B1A">
        <w:rPr>
          <w:sz w:val="28"/>
          <w:szCs w:val="28"/>
          <w:lang w:val="ru-RU" w:eastAsia="ru-RU"/>
        </w:rPr>
        <w:t xml:space="preserve"> </w:t>
      </w:r>
      <w:proofErr w:type="spellStart"/>
      <w:r w:rsidRPr="00150B1A">
        <w:rPr>
          <w:sz w:val="28"/>
          <w:szCs w:val="28"/>
          <w:lang w:val="ru-RU" w:eastAsia="ru-RU"/>
        </w:rPr>
        <w:t>більшістю</w:t>
      </w:r>
      <w:proofErr w:type="spellEnd"/>
      <w:r w:rsidRPr="00150B1A">
        <w:rPr>
          <w:sz w:val="28"/>
          <w:szCs w:val="28"/>
          <w:lang w:val="ru-RU" w:eastAsia="ru-RU"/>
        </w:rPr>
        <w:t xml:space="preserve"> </w:t>
      </w:r>
      <w:proofErr w:type="spellStart"/>
      <w:r w:rsidRPr="00150B1A">
        <w:rPr>
          <w:sz w:val="28"/>
          <w:szCs w:val="28"/>
          <w:lang w:val="ru-RU" w:eastAsia="ru-RU"/>
        </w:rPr>
        <w:t>від</w:t>
      </w:r>
      <w:proofErr w:type="spellEnd"/>
      <w:r w:rsidRPr="00150B1A">
        <w:rPr>
          <w:sz w:val="28"/>
          <w:szCs w:val="28"/>
          <w:lang w:val="ru-RU" w:eastAsia="ru-RU"/>
        </w:rPr>
        <w:t xml:space="preserve"> </w:t>
      </w:r>
      <w:proofErr w:type="spellStart"/>
      <w:r w:rsidRPr="00150B1A">
        <w:rPr>
          <w:sz w:val="28"/>
          <w:szCs w:val="28"/>
          <w:lang w:val="ru-RU" w:eastAsia="ru-RU"/>
        </w:rPr>
        <w:t>присутніх</w:t>
      </w:r>
      <w:proofErr w:type="spellEnd"/>
      <w:r w:rsidRPr="00150B1A">
        <w:rPr>
          <w:sz w:val="28"/>
          <w:szCs w:val="28"/>
          <w:lang w:val="ru-RU" w:eastAsia="ru-RU"/>
        </w:rPr>
        <w:t xml:space="preserve"> на </w:t>
      </w:r>
      <w:proofErr w:type="spellStart"/>
      <w:r w:rsidRPr="00150B1A">
        <w:rPr>
          <w:sz w:val="28"/>
          <w:szCs w:val="28"/>
          <w:lang w:val="ru-RU" w:eastAsia="ru-RU"/>
        </w:rPr>
        <w:t>зборах</w:t>
      </w:r>
      <w:proofErr w:type="spellEnd"/>
      <w:r w:rsidRPr="00150B1A">
        <w:rPr>
          <w:sz w:val="28"/>
          <w:szCs w:val="28"/>
          <w:lang w:val="ru-RU" w:eastAsia="ru-RU"/>
        </w:rPr>
        <w:t xml:space="preserve">). Кандидат </w:t>
      </w:r>
      <w:proofErr w:type="spellStart"/>
      <w:r w:rsidRPr="00150B1A">
        <w:rPr>
          <w:sz w:val="28"/>
          <w:szCs w:val="28"/>
          <w:lang w:val="ru-RU" w:eastAsia="ru-RU"/>
        </w:rPr>
        <w:t>вважається</w:t>
      </w:r>
      <w:proofErr w:type="spellEnd"/>
      <w:r w:rsidRPr="00150B1A">
        <w:rPr>
          <w:sz w:val="28"/>
          <w:szCs w:val="28"/>
          <w:lang w:val="ru-RU" w:eastAsia="ru-RU"/>
        </w:rPr>
        <w:t xml:space="preserve"> </w:t>
      </w:r>
      <w:proofErr w:type="spellStart"/>
      <w:r w:rsidRPr="00150B1A">
        <w:rPr>
          <w:sz w:val="28"/>
          <w:szCs w:val="28"/>
          <w:lang w:val="ru-RU" w:eastAsia="ru-RU"/>
        </w:rPr>
        <w:t>обраним</w:t>
      </w:r>
      <w:proofErr w:type="spellEnd"/>
      <w:r w:rsidRPr="00150B1A">
        <w:rPr>
          <w:sz w:val="28"/>
          <w:szCs w:val="28"/>
          <w:lang w:val="ru-RU" w:eastAsia="ru-RU"/>
        </w:rPr>
        <w:t xml:space="preserve">, </w:t>
      </w:r>
      <w:proofErr w:type="spellStart"/>
      <w:r w:rsidRPr="00150B1A">
        <w:rPr>
          <w:sz w:val="28"/>
          <w:szCs w:val="28"/>
          <w:lang w:val="ru-RU" w:eastAsia="ru-RU"/>
        </w:rPr>
        <w:t>якщо</w:t>
      </w:r>
      <w:proofErr w:type="spellEnd"/>
      <w:r w:rsidRPr="00150B1A">
        <w:rPr>
          <w:sz w:val="28"/>
          <w:szCs w:val="28"/>
          <w:lang w:val="ru-RU" w:eastAsia="ru-RU"/>
        </w:rPr>
        <w:t xml:space="preserve"> </w:t>
      </w:r>
      <w:proofErr w:type="spellStart"/>
      <w:r w:rsidRPr="00150B1A">
        <w:rPr>
          <w:sz w:val="28"/>
          <w:szCs w:val="28"/>
          <w:lang w:val="ru-RU" w:eastAsia="ru-RU"/>
        </w:rPr>
        <w:t>він</w:t>
      </w:r>
      <w:proofErr w:type="spellEnd"/>
      <w:r w:rsidRPr="00150B1A">
        <w:rPr>
          <w:sz w:val="28"/>
          <w:szCs w:val="28"/>
          <w:lang w:val="ru-RU" w:eastAsia="ru-RU"/>
        </w:rPr>
        <w:t xml:space="preserve"> </w:t>
      </w:r>
      <w:proofErr w:type="spellStart"/>
      <w:r w:rsidRPr="00150B1A">
        <w:rPr>
          <w:sz w:val="28"/>
          <w:szCs w:val="28"/>
          <w:lang w:val="ru-RU" w:eastAsia="ru-RU"/>
        </w:rPr>
        <w:t>отримав</w:t>
      </w:r>
      <w:proofErr w:type="spellEnd"/>
      <w:r w:rsidRPr="00150B1A">
        <w:rPr>
          <w:sz w:val="28"/>
          <w:szCs w:val="28"/>
          <w:lang w:val="ru-RU" w:eastAsia="ru-RU"/>
        </w:rPr>
        <w:t xml:space="preserve"> </w:t>
      </w:r>
      <w:proofErr w:type="spellStart"/>
      <w:r w:rsidRPr="00150B1A">
        <w:rPr>
          <w:sz w:val="28"/>
          <w:szCs w:val="28"/>
          <w:lang w:val="ru-RU" w:eastAsia="ru-RU"/>
        </w:rPr>
        <w:t>найбільшу</w:t>
      </w:r>
      <w:proofErr w:type="spellEnd"/>
      <w:r w:rsidRPr="00150B1A">
        <w:rPr>
          <w:sz w:val="28"/>
          <w:szCs w:val="28"/>
          <w:lang w:val="ru-RU" w:eastAsia="ru-RU"/>
        </w:rPr>
        <w:t xml:space="preserve"> </w:t>
      </w:r>
      <w:proofErr w:type="spellStart"/>
      <w:r w:rsidRPr="00150B1A">
        <w:rPr>
          <w:sz w:val="28"/>
          <w:szCs w:val="28"/>
          <w:lang w:val="ru-RU" w:eastAsia="ru-RU"/>
        </w:rPr>
        <w:t>кількість</w:t>
      </w:r>
      <w:proofErr w:type="spellEnd"/>
      <w:r w:rsidRPr="00150B1A">
        <w:rPr>
          <w:sz w:val="28"/>
          <w:szCs w:val="28"/>
          <w:lang w:val="ru-RU" w:eastAsia="ru-RU"/>
        </w:rPr>
        <w:t xml:space="preserve"> </w:t>
      </w:r>
      <w:proofErr w:type="spellStart"/>
      <w:r w:rsidRPr="00150B1A">
        <w:rPr>
          <w:sz w:val="28"/>
          <w:szCs w:val="28"/>
          <w:lang w:val="ru-RU" w:eastAsia="ru-RU"/>
        </w:rPr>
        <w:t>голосів</w:t>
      </w:r>
      <w:proofErr w:type="spellEnd"/>
      <w:r w:rsidRPr="00150B1A">
        <w:rPr>
          <w:sz w:val="28"/>
          <w:szCs w:val="28"/>
          <w:lang w:val="ru-RU" w:eastAsia="ru-RU"/>
        </w:rPr>
        <w:t xml:space="preserve"> </w:t>
      </w:r>
      <w:proofErr w:type="spellStart"/>
      <w:r w:rsidRPr="00150B1A">
        <w:rPr>
          <w:sz w:val="28"/>
          <w:szCs w:val="28"/>
          <w:lang w:val="ru-RU" w:eastAsia="ru-RU"/>
        </w:rPr>
        <w:t>серед</w:t>
      </w:r>
      <w:proofErr w:type="spellEnd"/>
      <w:r w:rsidRPr="00150B1A">
        <w:rPr>
          <w:sz w:val="28"/>
          <w:szCs w:val="28"/>
          <w:lang w:val="ru-RU" w:eastAsia="ru-RU"/>
        </w:rPr>
        <w:t xml:space="preserve"> </w:t>
      </w:r>
      <w:proofErr w:type="spellStart"/>
      <w:r w:rsidRPr="00150B1A">
        <w:rPr>
          <w:sz w:val="28"/>
          <w:szCs w:val="28"/>
          <w:lang w:val="ru-RU" w:eastAsia="ru-RU"/>
        </w:rPr>
        <w:t>учнів</w:t>
      </w:r>
      <w:proofErr w:type="spellEnd"/>
      <w:r w:rsidRPr="00150B1A">
        <w:rPr>
          <w:sz w:val="28"/>
          <w:szCs w:val="28"/>
          <w:lang w:val="ru-RU" w:eastAsia="ru-RU"/>
        </w:rPr>
        <w:t xml:space="preserve">, </w:t>
      </w:r>
      <w:proofErr w:type="spellStart"/>
      <w:r w:rsidRPr="00150B1A">
        <w:rPr>
          <w:sz w:val="28"/>
          <w:szCs w:val="28"/>
          <w:lang w:val="ru-RU" w:eastAsia="ru-RU"/>
        </w:rPr>
        <w:t>які</w:t>
      </w:r>
      <w:proofErr w:type="spellEnd"/>
      <w:r w:rsidRPr="00150B1A">
        <w:rPr>
          <w:sz w:val="28"/>
          <w:szCs w:val="28"/>
          <w:lang w:val="ru-RU" w:eastAsia="ru-RU"/>
        </w:rPr>
        <w:t xml:space="preserve"> брали участь у </w:t>
      </w:r>
      <w:proofErr w:type="spellStart"/>
      <w:r w:rsidRPr="00150B1A">
        <w:rPr>
          <w:sz w:val="28"/>
          <w:szCs w:val="28"/>
          <w:lang w:val="ru-RU" w:eastAsia="ru-RU"/>
        </w:rPr>
        <w:t>голосуванні</w:t>
      </w:r>
      <w:proofErr w:type="spellEnd"/>
      <w:r w:rsidRPr="00150B1A">
        <w:rPr>
          <w:sz w:val="28"/>
          <w:szCs w:val="28"/>
          <w:lang w:val="ru-RU" w:eastAsia="ru-RU"/>
        </w:rPr>
        <w:t xml:space="preserve">, за </w:t>
      </w:r>
      <w:proofErr w:type="spellStart"/>
      <w:r w:rsidRPr="00150B1A">
        <w:rPr>
          <w:sz w:val="28"/>
          <w:szCs w:val="28"/>
          <w:lang w:val="ru-RU" w:eastAsia="ru-RU"/>
        </w:rPr>
        <w:t>умови</w:t>
      </w:r>
      <w:proofErr w:type="spellEnd"/>
      <w:r w:rsidRPr="00150B1A">
        <w:rPr>
          <w:sz w:val="28"/>
          <w:szCs w:val="28"/>
          <w:lang w:val="ru-RU" w:eastAsia="ru-RU"/>
        </w:rPr>
        <w:t xml:space="preserve"> </w:t>
      </w:r>
      <w:proofErr w:type="spellStart"/>
      <w:r w:rsidRPr="00150B1A">
        <w:rPr>
          <w:sz w:val="28"/>
          <w:szCs w:val="28"/>
          <w:lang w:val="ru-RU" w:eastAsia="ru-RU"/>
        </w:rPr>
        <w:t>присутності</w:t>
      </w:r>
      <w:proofErr w:type="spellEnd"/>
      <w:r w:rsidRPr="00150B1A">
        <w:rPr>
          <w:sz w:val="28"/>
          <w:szCs w:val="28"/>
          <w:lang w:val="ru-RU" w:eastAsia="ru-RU"/>
        </w:rPr>
        <w:t xml:space="preserve"> на </w:t>
      </w:r>
      <w:proofErr w:type="spellStart"/>
      <w:r w:rsidRPr="00150B1A">
        <w:rPr>
          <w:sz w:val="28"/>
          <w:szCs w:val="28"/>
          <w:lang w:val="ru-RU" w:eastAsia="ru-RU"/>
        </w:rPr>
        <w:t>зібранні</w:t>
      </w:r>
      <w:proofErr w:type="spellEnd"/>
      <w:r w:rsidRPr="00150B1A">
        <w:rPr>
          <w:sz w:val="28"/>
          <w:szCs w:val="28"/>
          <w:lang w:val="ru-RU" w:eastAsia="ru-RU"/>
        </w:rPr>
        <w:t xml:space="preserve"> не </w:t>
      </w:r>
      <w:proofErr w:type="spellStart"/>
      <w:r w:rsidRPr="00150B1A">
        <w:rPr>
          <w:sz w:val="28"/>
          <w:szCs w:val="28"/>
          <w:lang w:val="ru-RU" w:eastAsia="ru-RU"/>
        </w:rPr>
        <w:t>менше</w:t>
      </w:r>
      <w:proofErr w:type="spellEnd"/>
      <w:r w:rsidRPr="00150B1A">
        <w:rPr>
          <w:sz w:val="28"/>
          <w:szCs w:val="28"/>
          <w:lang w:val="ru-RU" w:eastAsia="ru-RU"/>
        </w:rPr>
        <w:t xml:space="preserve"> 2/3 </w:t>
      </w:r>
      <w:proofErr w:type="spellStart"/>
      <w:r w:rsidRPr="00150B1A">
        <w:rPr>
          <w:sz w:val="28"/>
          <w:szCs w:val="28"/>
          <w:lang w:val="ru-RU" w:eastAsia="ru-RU"/>
        </w:rPr>
        <w:t>від</w:t>
      </w:r>
      <w:proofErr w:type="spellEnd"/>
      <w:r w:rsidRPr="00150B1A">
        <w:rPr>
          <w:sz w:val="28"/>
          <w:szCs w:val="28"/>
          <w:lang w:val="ru-RU" w:eastAsia="ru-RU"/>
        </w:rPr>
        <w:t xml:space="preserve"> </w:t>
      </w:r>
      <w:proofErr w:type="spellStart"/>
      <w:r w:rsidRPr="00150B1A">
        <w:rPr>
          <w:sz w:val="28"/>
          <w:szCs w:val="28"/>
          <w:lang w:val="ru-RU" w:eastAsia="ru-RU"/>
        </w:rPr>
        <w:t>їх</w:t>
      </w:r>
      <w:proofErr w:type="spellEnd"/>
      <w:r w:rsidRPr="00150B1A">
        <w:rPr>
          <w:sz w:val="28"/>
          <w:szCs w:val="28"/>
          <w:lang w:val="ru-RU" w:eastAsia="ru-RU"/>
        </w:rPr>
        <w:t xml:space="preserve"> </w:t>
      </w:r>
      <w:proofErr w:type="spellStart"/>
      <w:r w:rsidRPr="00150B1A">
        <w:rPr>
          <w:sz w:val="28"/>
          <w:szCs w:val="28"/>
          <w:lang w:val="ru-RU" w:eastAsia="ru-RU"/>
        </w:rPr>
        <w:t>загального</w:t>
      </w:r>
      <w:proofErr w:type="spellEnd"/>
      <w:r w:rsidRPr="00150B1A">
        <w:rPr>
          <w:sz w:val="28"/>
          <w:szCs w:val="28"/>
          <w:lang w:val="ru-RU" w:eastAsia="ru-RU"/>
        </w:rPr>
        <w:t xml:space="preserve"> складу.</w:t>
      </w:r>
    </w:p>
    <w:p w14:paraId="096C704B"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Шкільний</w:t>
      </w:r>
      <w:proofErr w:type="spellEnd"/>
      <w:r w:rsidRPr="00150B1A">
        <w:rPr>
          <w:sz w:val="28"/>
          <w:szCs w:val="28"/>
          <w:lang w:val="ru-RU" w:eastAsia="ru-RU"/>
        </w:rPr>
        <w:t xml:space="preserve"> </w:t>
      </w:r>
      <w:proofErr w:type="spellStart"/>
      <w:r w:rsidRPr="00150B1A">
        <w:rPr>
          <w:sz w:val="28"/>
          <w:szCs w:val="28"/>
          <w:lang w:val="ru-RU" w:eastAsia="ru-RU"/>
        </w:rPr>
        <w:t>Омбудсман</w:t>
      </w:r>
      <w:proofErr w:type="spellEnd"/>
      <w:r w:rsidRPr="00150B1A">
        <w:rPr>
          <w:sz w:val="28"/>
          <w:szCs w:val="28"/>
          <w:lang w:val="ru-RU" w:eastAsia="ru-RU"/>
        </w:rPr>
        <w:t xml:space="preserve"> </w:t>
      </w:r>
      <w:proofErr w:type="spellStart"/>
      <w:r w:rsidRPr="00150B1A">
        <w:rPr>
          <w:sz w:val="28"/>
          <w:szCs w:val="28"/>
          <w:lang w:val="ru-RU" w:eastAsia="ru-RU"/>
        </w:rPr>
        <w:t>обирається</w:t>
      </w:r>
      <w:proofErr w:type="spellEnd"/>
      <w:r w:rsidRPr="00150B1A">
        <w:rPr>
          <w:sz w:val="28"/>
          <w:szCs w:val="28"/>
          <w:lang w:val="ru-RU" w:eastAsia="ru-RU"/>
        </w:rPr>
        <w:t xml:space="preserve"> </w:t>
      </w:r>
      <w:proofErr w:type="spellStart"/>
      <w:r w:rsidRPr="00150B1A">
        <w:rPr>
          <w:sz w:val="28"/>
          <w:szCs w:val="28"/>
          <w:lang w:val="ru-RU" w:eastAsia="ru-RU"/>
        </w:rPr>
        <w:t>терміном</w:t>
      </w:r>
      <w:proofErr w:type="spellEnd"/>
      <w:r w:rsidRPr="00150B1A">
        <w:rPr>
          <w:sz w:val="28"/>
          <w:szCs w:val="28"/>
          <w:lang w:val="ru-RU" w:eastAsia="ru-RU"/>
        </w:rPr>
        <w:t xml:space="preserve"> на 1 </w:t>
      </w:r>
      <w:proofErr w:type="spellStart"/>
      <w:r w:rsidRPr="00150B1A">
        <w:rPr>
          <w:sz w:val="28"/>
          <w:szCs w:val="28"/>
          <w:lang w:val="ru-RU" w:eastAsia="ru-RU"/>
        </w:rPr>
        <w:t>рік</w:t>
      </w:r>
      <w:proofErr w:type="spellEnd"/>
      <w:r w:rsidRPr="00150B1A">
        <w:rPr>
          <w:sz w:val="28"/>
          <w:szCs w:val="28"/>
          <w:lang w:val="ru-RU" w:eastAsia="ru-RU"/>
        </w:rPr>
        <w:t>.</w:t>
      </w:r>
    </w:p>
    <w:p w14:paraId="201CA020" w14:textId="7AF00099"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Вибори</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проводяться</w:t>
      </w:r>
      <w:proofErr w:type="spellEnd"/>
      <w:r w:rsidRPr="00150B1A">
        <w:rPr>
          <w:sz w:val="28"/>
          <w:szCs w:val="28"/>
          <w:lang w:val="ru-RU" w:eastAsia="ru-RU"/>
        </w:rPr>
        <w:t xml:space="preserve"> до </w:t>
      </w:r>
      <w:r w:rsidR="006021AC">
        <w:rPr>
          <w:sz w:val="28"/>
          <w:szCs w:val="28"/>
          <w:lang w:val="ru-RU" w:eastAsia="ru-RU"/>
        </w:rPr>
        <w:t>0</w:t>
      </w:r>
      <w:r w:rsidRPr="00150B1A">
        <w:rPr>
          <w:sz w:val="28"/>
          <w:szCs w:val="28"/>
          <w:lang w:val="ru-RU" w:eastAsia="ru-RU"/>
        </w:rPr>
        <w:t xml:space="preserve">1 </w:t>
      </w:r>
      <w:proofErr w:type="spellStart"/>
      <w:r w:rsidR="006021AC">
        <w:rPr>
          <w:sz w:val="28"/>
          <w:szCs w:val="28"/>
          <w:lang w:val="ru-RU" w:eastAsia="ru-RU"/>
        </w:rPr>
        <w:t>січня</w:t>
      </w:r>
      <w:proofErr w:type="spellEnd"/>
      <w:r w:rsidRPr="00150B1A">
        <w:rPr>
          <w:sz w:val="28"/>
          <w:szCs w:val="28"/>
          <w:lang w:val="ru-RU" w:eastAsia="ru-RU"/>
        </w:rPr>
        <w:t xml:space="preserve"> кожного </w:t>
      </w:r>
      <w:proofErr w:type="spellStart"/>
      <w:r w:rsidRPr="00150B1A">
        <w:rPr>
          <w:sz w:val="28"/>
          <w:szCs w:val="28"/>
          <w:lang w:val="ru-RU" w:eastAsia="ru-RU"/>
        </w:rPr>
        <w:t>навчального</w:t>
      </w:r>
      <w:proofErr w:type="spellEnd"/>
      <w:r w:rsidRPr="00150B1A">
        <w:rPr>
          <w:sz w:val="28"/>
          <w:szCs w:val="28"/>
          <w:lang w:val="ru-RU" w:eastAsia="ru-RU"/>
        </w:rPr>
        <w:t xml:space="preserve"> року.</w:t>
      </w:r>
    </w:p>
    <w:p w14:paraId="0537ABEB"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r w:rsidRPr="00150B1A">
        <w:rPr>
          <w:sz w:val="28"/>
          <w:szCs w:val="28"/>
          <w:lang w:val="ru-RU" w:eastAsia="ru-RU"/>
        </w:rPr>
        <w:t xml:space="preserve"> </w:t>
      </w:r>
      <w:proofErr w:type="spellStart"/>
      <w:r w:rsidRPr="00150B1A">
        <w:rPr>
          <w:sz w:val="28"/>
          <w:szCs w:val="28"/>
          <w:lang w:val="ru-RU" w:eastAsia="ru-RU"/>
        </w:rPr>
        <w:t>Повноваження</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починаються</w:t>
      </w:r>
      <w:proofErr w:type="spellEnd"/>
      <w:r w:rsidRPr="00150B1A">
        <w:rPr>
          <w:sz w:val="28"/>
          <w:szCs w:val="28"/>
          <w:lang w:val="ru-RU" w:eastAsia="ru-RU"/>
        </w:rPr>
        <w:t xml:space="preserve"> з </w:t>
      </w:r>
      <w:proofErr w:type="spellStart"/>
      <w:r w:rsidRPr="00150B1A">
        <w:rPr>
          <w:sz w:val="28"/>
          <w:szCs w:val="28"/>
          <w:lang w:val="ru-RU" w:eastAsia="ru-RU"/>
        </w:rPr>
        <w:t>наступного</w:t>
      </w:r>
      <w:proofErr w:type="spellEnd"/>
      <w:r w:rsidRPr="00150B1A">
        <w:rPr>
          <w:sz w:val="28"/>
          <w:szCs w:val="28"/>
          <w:lang w:val="ru-RU" w:eastAsia="ru-RU"/>
        </w:rPr>
        <w:t xml:space="preserve"> дня </w:t>
      </w:r>
      <w:proofErr w:type="spellStart"/>
      <w:r w:rsidRPr="00150B1A">
        <w:rPr>
          <w:sz w:val="28"/>
          <w:szCs w:val="28"/>
          <w:lang w:val="ru-RU" w:eastAsia="ru-RU"/>
        </w:rPr>
        <w:t>після</w:t>
      </w:r>
      <w:proofErr w:type="spellEnd"/>
      <w:r w:rsidRPr="00150B1A">
        <w:rPr>
          <w:sz w:val="28"/>
          <w:szCs w:val="28"/>
          <w:lang w:val="ru-RU" w:eastAsia="ru-RU"/>
        </w:rPr>
        <w:t xml:space="preserve"> </w:t>
      </w:r>
      <w:proofErr w:type="spellStart"/>
      <w:r w:rsidRPr="00150B1A">
        <w:rPr>
          <w:sz w:val="28"/>
          <w:szCs w:val="28"/>
          <w:lang w:val="ru-RU" w:eastAsia="ru-RU"/>
        </w:rPr>
        <w:t>виборів</w:t>
      </w:r>
      <w:proofErr w:type="spellEnd"/>
      <w:r w:rsidRPr="00150B1A">
        <w:rPr>
          <w:sz w:val="28"/>
          <w:szCs w:val="28"/>
          <w:lang w:val="ru-RU" w:eastAsia="ru-RU"/>
        </w:rPr>
        <w:t>.</w:t>
      </w:r>
    </w:p>
    <w:p w14:paraId="43CB0401"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Повноваження</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припиняються</w:t>
      </w:r>
      <w:proofErr w:type="spellEnd"/>
      <w:r w:rsidRPr="00150B1A">
        <w:rPr>
          <w:sz w:val="28"/>
          <w:szCs w:val="28"/>
          <w:lang w:val="ru-RU" w:eastAsia="ru-RU"/>
        </w:rPr>
        <w:t xml:space="preserve"> </w:t>
      </w:r>
      <w:proofErr w:type="spellStart"/>
      <w:r w:rsidRPr="00150B1A">
        <w:rPr>
          <w:sz w:val="28"/>
          <w:szCs w:val="28"/>
          <w:lang w:val="ru-RU" w:eastAsia="ru-RU"/>
        </w:rPr>
        <w:t>достроково</w:t>
      </w:r>
      <w:proofErr w:type="spellEnd"/>
      <w:r w:rsidRPr="00150B1A">
        <w:rPr>
          <w:sz w:val="28"/>
          <w:szCs w:val="28"/>
          <w:lang w:val="ru-RU" w:eastAsia="ru-RU"/>
        </w:rPr>
        <w:t xml:space="preserve"> у </w:t>
      </w:r>
      <w:proofErr w:type="spellStart"/>
      <w:r w:rsidRPr="00150B1A">
        <w:rPr>
          <w:sz w:val="28"/>
          <w:szCs w:val="28"/>
          <w:lang w:val="ru-RU" w:eastAsia="ru-RU"/>
        </w:rPr>
        <w:t>разі</w:t>
      </w:r>
      <w:proofErr w:type="spellEnd"/>
      <w:r w:rsidRPr="00150B1A">
        <w:rPr>
          <w:sz w:val="28"/>
          <w:szCs w:val="28"/>
          <w:lang w:val="ru-RU" w:eastAsia="ru-RU"/>
        </w:rPr>
        <w:t xml:space="preserve"> </w:t>
      </w:r>
      <w:proofErr w:type="spellStart"/>
      <w:r w:rsidRPr="00150B1A">
        <w:rPr>
          <w:sz w:val="28"/>
          <w:szCs w:val="28"/>
          <w:lang w:val="ru-RU" w:eastAsia="ru-RU"/>
        </w:rPr>
        <w:t>невиконання</w:t>
      </w:r>
      <w:proofErr w:type="spellEnd"/>
      <w:r w:rsidRPr="00150B1A">
        <w:rPr>
          <w:sz w:val="28"/>
          <w:szCs w:val="28"/>
          <w:lang w:val="ru-RU" w:eastAsia="ru-RU"/>
        </w:rPr>
        <w:t xml:space="preserve"> </w:t>
      </w:r>
      <w:proofErr w:type="spellStart"/>
      <w:r w:rsidRPr="00150B1A">
        <w:rPr>
          <w:sz w:val="28"/>
          <w:szCs w:val="28"/>
          <w:lang w:val="ru-RU" w:eastAsia="ru-RU"/>
        </w:rPr>
        <w:t>своїх</w:t>
      </w:r>
      <w:proofErr w:type="spellEnd"/>
      <w:r w:rsidRPr="00150B1A">
        <w:rPr>
          <w:sz w:val="28"/>
          <w:szCs w:val="28"/>
          <w:lang w:val="ru-RU" w:eastAsia="ru-RU"/>
        </w:rPr>
        <w:t xml:space="preserve"> </w:t>
      </w:r>
      <w:proofErr w:type="spellStart"/>
      <w:r w:rsidRPr="00150B1A">
        <w:rPr>
          <w:sz w:val="28"/>
          <w:szCs w:val="28"/>
          <w:lang w:val="ru-RU" w:eastAsia="ru-RU"/>
        </w:rPr>
        <w:t>повноважень</w:t>
      </w:r>
      <w:proofErr w:type="spellEnd"/>
      <w:r w:rsidRPr="00150B1A">
        <w:rPr>
          <w:sz w:val="28"/>
          <w:szCs w:val="28"/>
          <w:lang w:val="ru-RU" w:eastAsia="ru-RU"/>
        </w:rPr>
        <w:t xml:space="preserve">, </w:t>
      </w:r>
      <w:proofErr w:type="spellStart"/>
      <w:r w:rsidRPr="00150B1A">
        <w:rPr>
          <w:sz w:val="28"/>
          <w:szCs w:val="28"/>
          <w:lang w:val="ru-RU" w:eastAsia="ru-RU"/>
        </w:rPr>
        <w:t>порушення</w:t>
      </w:r>
      <w:proofErr w:type="spellEnd"/>
      <w:r w:rsidRPr="00150B1A">
        <w:rPr>
          <w:sz w:val="28"/>
          <w:szCs w:val="28"/>
          <w:lang w:val="ru-RU" w:eastAsia="ru-RU"/>
        </w:rPr>
        <w:t xml:space="preserve"> Правил </w:t>
      </w:r>
      <w:proofErr w:type="spellStart"/>
      <w:r w:rsidRPr="00150B1A">
        <w:rPr>
          <w:sz w:val="28"/>
          <w:szCs w:val="28"/>
          <w:lang w:val="ru-RU" w:eastAsia="ru-RU"/>
        </w:rPr>
        <w:t>внутрішнього</w:t>
      </w:r>
      <w:proofErr w:type="spellEnd"/>
      <w:r w:rsidRPr="00150B1A">
        <w:rPr>
          <w:sz w:val="28"/>
          <w:szCs w:val="28"/>
          <w:lang w:val="ru-RU" w:eastAsia="ru-RU"/>
        </w:rPr>
        <w:t xml:space="preserve"> </w:t>
      </w:r>
      <w:proofErr w:type="spellStart"/>
      <w:r w:rsidRPr="00150B1A">
        <w:rPr>
          <w:sz w:val="28"/>
          <w:szCs w:val="28"/>
          <w:lang w:val="ru-RU" w:eastAsia="ru-RU"/>
        </w:rPr>
        <w:t>розпорядку</w:t>
      </w:r>
      <w:proofErr w:type="spellEnd"/>
      <w:r w:rsidRPr="00150B1A">
        <w:rPr>
          <w:sz w:val="28"/>
          <w:szCs w:val="28"/>
          <w:lang w:val="ru-RU" w:eastAsia="ru-RU"/>
        </w:rPr>
        <w:t xml:space="preserve"> закладу </w:t>
      </w:r>
      <w:proofErr w:type="spellStart"/>
      <w:r w:rsidRPr="00150B1A">
        <w:rPr>
          <w:sz w:val="28"/>
          <w:szCs w:val="28"/>
          <w:lang w:val="ru-RU" w:eastAsia="ru-RU"/>
        </w:rPr>
        <w:t>загальної</w:t>
      </w:r>
      <w:proofErr w:type="spellEnd"/>
      <w:r w:rsidRPr="00150B1A">
        <w:rPr>
          <w:sz w:val="28"/>
          <w:szCs w:val="28"/>
          <w:lang w:val="ru-RU" w:eastAsia="ru-RU"/>
        </w:rPr>
        <w:t xml:space="preserve"> </w:t>
      </w:r>
      <w:proofErr w:type="spellStart"/>
      <w:r w:rsidRPr="00150B1A">
        <w:rPr>
          <w:sz w:val="28"/>
          <w:szCs w:val="28"/>
          <w:lang w:val="ru-RU" w:eastAsia="ru-RU"/>
        </w:rPr>
        <w:t>середньої</w:t>
      </w:r>
      <w:proofErr w:type="spellEnd"/>
      <w:r w:rsidRPr="00150B1A">
        <w:rPr>
          <w:sz w:val="28"/>
          <w:szCs w:val="28"/>
          <w:lang w:val="ru-RU" w:eastAsia="ru-RU"/>
        </w:rPr>
        <w:t xml:space="preserve"> </w:t>
      </w:r>
      <w:proofErr w:type="spellStart"/>
      <w:r w:rsidRPr="00150B1A">
        <w:rPr>
          <w:sz w:val="28"/>
          <w:szCs w:val="28"/>
          <w:lang w:val="ru-RU" w:eastAsia="ru-RU"/>
        </w:rPr>
        <w:t>освіти</w:t>
      </w:r>
      <w:proofErr w:type="spellEnd"/>
      <w:r w:rsidRPr="00150B1A">
        <w:rPr>
          <w:sz w:val="28"/>
          <w:szCs w:val="28"/>
          <w:lang w:val="ru-RU" w:eastAsia="ru-RU"/>
        </w:rPr>
        <w:t xml:space="preserve"> </w:t>
      </w:r>
      <w:proofErr w:type="spellStart"/>
      <w:r w:rsidRPr="00150B1A">
        <w:rPr>
          <w:sz w:val="28"/>
          <w:szCs w:val="28"/>
          <w:lang w:val="ru-RU" w:eastAsia="ru-RU"/>
        </w:rPr>
        <w:t>або</w:t>
      </w:r>
      <w:proofErr w:type="spellEnd"/>
      <w:r w:rsidRPr="00150B1A">
        <w:rPr>
          <w:sz w:val="28"/>
          <w:szCs w:val="28"/>
          <w:lang w:val="ru-RU" w:eastAsia="ru-RU"/>
        </w:rPr>
        <w:t xml:space="preserve"> норм </w:t>
      </w:r>
      <w:proofErr w:type="spellStart"/>
      <w:r w:rsidRPr="00150B1A">
        <w:rPr>
          <w:sz w:val="28"/>
          <w:szCs w:val="28"/>
          <w:lang w:val="ru-RU" w:eastAsia="ru-RU"/>
        </w:rPr>
        <w:t>даного</w:t>
      </w:r>
      <w:proofErr w:type="spellEnd"/>
      <w:r w:rsidRPr="00150B1A">
        <w:rPr>
          <w:sz w:val="28"/>
          <w:szCs w:val="28"/>
          <w:lang w:val="ru-RU" w:eastAsia="ru-RU"/>
        </w:rPr>
        <w:t xml:space="preserve"> </w:t>
      </w:r>
      <w:proofErr w:type="spellStart"/>
      <w:r w:rsidRPr="00150B1A">
        <w:rPr>
          <w:sz w:val="28"/>
          <w:szCs w:val="28"/>
          <w:lang w:val="ru-RU" w:eastAsia="ru-RU"/>
        </w:rPr>
        <w:t>Положення</w:t>
      </w:r>
      <w:proofErr w:type="spellEnd"/>
      <w:r w:rsidRPr="00150B1A">
        <w:rPr>
          <w:sz w:val="28"/>
          <w:szCs w:val="28"/>
          <w:lang w:val="ru-RU" w:eastAsia="ru-RU"/>
        </w:rPr>
        <w:t xml:space="preserve">, </w:t>
      </w:r>
      <w:proofErr w:type="spellStart"/>
      <w:r w:rsidRPr="00150B1A">
        <w:rPr>
          <w:sz w:val="28"/>
          <w:szCs w:val="28"/>
          <w:lang w:val="ru-RU" w:eastAsia="ru-RU"/>
        </w:rPr>
        <w:t>вчинення</w:t>
      </w:r>
      <w:proofErr w:type="spellEnd"/>
      <w:r w:rsidRPr="00150B1A">
        <w:rPr>
          <w:sz w:val="28"/>
          <w:szCs w:val="28"/>
          <w:lang w:val="ru-RU" w:eastAsia="ru-RU"/>
        </w:rPr>
        <w:t xml:space="preserve"> </w:t>
      </w:r>
      <w:proofErr w:type="spellStart"/>
      <w:r w:rsidRPr="00150B1A">
        <w:rPr>
          <w:sz w:val="28"/>
          <w:szCs w:val="28"/>
          <w:lang w:val="ru-RU" w:eastAsia="ru-RU"/>
        </w:rPr>
        <w:t>аморальних</w:t>
      </w:r>
      <w:proofErr w:type="spellEnd"/>
      <w:r w:rsidRPr="00150B1A">
        <w:rPr>
          <w:sz w:val="28"/>
          <w:szCs w:val="28"/>
          <w:lang w:val="ru-RU" w:eastAsia="ru-RU"/>
        </w:rPr>
        <w:t xml:space="preserve"> </w:t>
      </w:r>
      <w:proofErr w:type="spellStart"/>
      <w:r w:rsidRPr="00150B1A">
        <w:rPr>
          <w:sz w:val="28"/>
          <w:szCs w:val="28"/>
          <w:lang w:val="ru-RU" w:eastAsia="ru-RU"/>
        </w:rPr>
        <w:t>дій</w:t>
      </w:r>
      <w:proofErr w:type="spellEnd"/>
      <w:r w:rsidRPr="00150B1A">
        <w:rPr>
          <w:sz w:val="28"/>
          <w:szCs w:val="28"/>
          <w:lang w:val="ru-RU" w:eastAsia="ru-RU"/>
        </w:rPr>
        <w:t xml:space="preserve">, </w:t>
      </w:r>
      <w:proofErr w:type="spellStart"/>
      <w:r w:rsidRPr="00150B1A">
        <w:rPr>
          <w:sz w:val="28"/>
          <w:szCs w:val="28"/>
          <w:lang w:val="ru-RU" w:eastAsia="ru-RU"/>
        </w:rPr>
        <w:t>що</w:t>
      </w:r>
      <w:proofErr w:type="spellEnd"/>
      <w:r w:rsidRPr="00150B1A">
        <w:rPr>
          <w:sz w:val="28"/>
          <w:szCs w:val="28"/>
          <w:lang w:val="ru-RU" w:eastAsia="ru-RU"/>
        </w:rPr>
        <w:t xml:space="preserve"> </w:t>
      </w:r>
      <w:proofErr w:type="spellStart"/>
      <w:r w:rsidRPr="00150B1A">
        <w:rPr>
          <w:sz w:val="28"/>
          <w:szCs w:val="28"/>
          <w:lang w:val="ru-RU" w:eastAsia="ru-RU"/>
        </w:rPr>
        <w:t>суперечать</w:t>
      </w:r>
      <w:proofErr w:type="spellEnd"/>
      <w:r w:rsidRPr="00150B1A">
        <w:rPr>
          <w:sz w:val="28"/>
          <w:szCs w:val="28"/>
          <w:lang w:val="ru-RU" w:eastAsia="ru-RU"/>
        </w:rPr>
        <w:t xml:space="preserve"> </w:t>
      </w:r>
      <w:proofErr w:type="spellStart"/>
      <w:r w:rsidRPr="00150B1A">
        <w:rPr>
          <w:sz w:val="28"/>
          <w:szCs w:val="28"/>
          <w:lang w:val="ru-RU" w:eastAsia="ru-RU"/>
        </w:rPr>
        <w:t>перебуванню</w:t>
      </w:r>
      <w:proofErr w:type="spellEnd"/>
      <w:r w:rsidRPr="00150B1A">
        <w:rPr>
          <w:sz w:val="28"/>
          <w:szCs w:val="28"/>
          <w:lang w:val="ru-RU" w:eastAsia="ru-RU"/>
        </w:rPr>
        <w:t xml:space="preserve"> на </w:t>
      </w:r>
      <w:proofErr w:type="spellStart"/>
      <w:r w:rsidRPr="00150B1A">
        <w:rPr>
          <w:sz w:val="28"/>
          <w:szCs w:val="28"/>
          <w:lang w:val="ru-RU" w:eastAsia="ru-RU"/>
        </w:rPr>
        <w:t>займаній</w:t>
      </w:r>
      <w:proofErr w:type="spellEnd"/>
      <w:r w:rsidRPr="00150B1A">
        <w:rPr>
          <w:sz w:val="28"/>
          <w:szCs w:val="28"/>
          <w:lang w:val="ru-RU" w:eastAsia="ru-RU"/>
        </w:rPr>
        <w:t xml:space="preserve"> </w:t>
      </w:r>
      <w:proofErr w:type="spellStart"/>
      <w:r w:rsidRPr="00150B1A">
        <w:rPr>
          <w:sz w:val="28"/>
          <w:szCs w:val="28"/>
          <w:lang w:val="ru-RU" w:eastAsia="ru-RU"/>
        </w:rPr>
        <w:t>посаді</w:t>
      </w:r>
      <w:proofErr w:type="spellEnd"/>
      <w:r w:rsidRPr="00150B1A">
        <w:rPr>
          <w:sz w:val="28"/>
          <w:szCs w:val="28"/>
          <w:lang w:val="ru-RU" w:eastAsia="ru-RU"/>
        </w:rPr>
        <w:t xml:space="preserve">, </w:t>
      </w:r>
      <w:proofErr w:type="spellStart"/>
      <w:r w:rsidRPr="00150B1A">
        <w:rPr>
          <w:sz w:val="28"/>
          <w:szCs w:val="28"/>
          <w:lang w:val="ru-RU" w:eastAsia="ru-RU"/>
        </w:rPr>
        <w:lastRenderedPageBreak/>
        <w:t>зміни</w:t>
      </w:r>
      <w:proofErr w:type="spellEnd"/>
      <w:r w:rsidRPr="00150B1A">
        <w:rPr>
          <w:sz w:val="28"/>
          <w:szCs w:val="28"/>
          <w:lang w:val="ru-RU" w:eastAsia="ru-RU"/>
        </w:rPr>
        <w:t xml:space="preserve"> </w:t>
      </w:r>
      <w:proofErr w:type="spellStart"/>
      <w:r w:rsidRPr="00150B1A">
        <w:rPr>
          <w:sz w:val="28"/>
          <w:szCs w:val="28"/>
          <w:lang w:val="ru-RU" w:eastAsia="ru-RU"/>
        </w:rPr>
        <w:t>місця</w:t>
      </w:r>
      <w:proofErr w:type="spellEnd"/>
      <w:r w:rsidRPr="00150B1A">
        <w:rPr>
          <w:sz w:val="28"/>
          <w:szCs w:val="28"/>
          <w:lang w:val="ru-RU" w:eastAsia="ru-RU"/>
        </w:rPr>
        <w:t xml:space="preserve"> </w:t>
      </w:r>
      <w:proofErr w:type="spellStart"/>
      <w:r w:rsidRPr="00150B1A">
        <w:rPr>
          <w:sz w:val="28"/>
          <w:szCs w:val="28"/>
          <w:lang w:val="ru-RU" w:eastAsia="ru-RU"/>
        </w:rPr>
        <w:t>навчання</w:t>
      </w:r>
      <w:proofErr w:type="spellEnd"/>
      <w:r w:rsidRPr="00150B1A">
        <w:rPr>
          <w:sz w:val="28"/>
          <w:szCs w:val="28"/>
          <w:lang w:val="ru-RU" w:eastAsia="ru-RU"/>
        </w:rPr>
        <w:t xml:space="preserve">, за </w:t>
      </w:r>
      <w:proofErr w:type="spellStart"/>
      <w:r w:rsidRPr="00150B1A">
        <w:rPr>
          <w:sz w:val="28"/>
          <w:szCs w:val="28"/>
          <w:lang w:val="ru-RU" w:eastAsia="ru-RU"/>
        </w:rPr>
        <w:t>власною</w:t>
      </w:r>
      <w:proofErr w:type="spellEnd"/>
      <w:r w:rsidRPr="00150B1A">
        <w:rPr>
          <w:sz w:val="28"/>
          <w:szCs w:val="28"/>
          <w:lang w:val="ru-RU" w:eastAsia="ru-RU"/>
        </w:rPr>
        <w:t xml:space="preserve"> </w:t>
      </w:r>
      <w:proofErr w:type="spellStart"/>
      <w:r w:rsidRPr="00150B1A">
        <w:rPr>
          <w:sz w:val="28"/>
          <w:szCs w:val="28"/>
          <w:lang w:val="ru-RU" w:eastAsia="ru-RU"/>
        </w:rPr>
        <w:t>ініціативою</w:t>
      </w:r>
      <w:proofErr w:type="spellEnd"/>
      <w:r w:rsidRPr="00150B1A">
        <w:rPr>
          <w:sz w:val="28"/>
          <w:szCs w:val="28"/>
          <w:lang w:val="ru-RU" w:eastAsia="ru-RU"/>
        </w:rPr>
        <w:t xml:space="preserve">, за </w:t>
      </w:r>
      <w:proofErr w:type="spellStart"/>
      <w:r w:rsidRPr="00150B1A">
        <w:rPr>
          <w:sz w:val="28"/>
          <w:szCs w:val="28"/>
          <w:lang w:val="ru-RU" w:eastAsia="ru-RU"/>
        </w:rPr>
        <w:t>ініціативою</w:t>
      </w:r>
      <w:proofErr w:type="spellEnd"/>
      <w:r w:rsidRPr="00150B1A">
        <w:rPr>
          <w:sz w:val="28"/>
          <w:szCs w:val="28"/>
          <w:lang w:val="ru-RU" w:eastAsia="ru-RU"/>
        </w:rPr>
        <w:t xml:space="preserve"> </w:t>
      </w:r>
      <w:proofErr w:type="spellStart"/>
      <w:r w:rsidRPr="00150B1A">
        <w:rPr>
          <w:sz w:val="28"/>
          <w:szCs w:val="28"/>
          <w:lang w:val="ru-RU" w:eastAsia="ru-RU"/>
        </w:rPr>
        <w:t>представників</w:t>
      </w:r>
      <w:proofErr w:type="spellEnd"/>
      <w:r w:rsidRPr="00150B1A">
        <w:rPr>
          <w:sz w:val="28"/>
          <w:szCs w:val="28"/>
          <w:lang w:val="ru-RU" w:eastAsia="ru-RU"/>
        </w:rPr>
        <w:t xml:space="preserve"> </w:t>
      </w:r>
      <w:proofErr w:type="spellStart"/>
      <w:r w:rsidRPr="00150B1A">
        <w:rPr>
          <w:sz w:val="28"/>
          <w:szCs w:val="28"/>
          <w:lang w:val="ru-RU" w:eastAsia="ru-RU"/>
        </w:rPr>
        <w:t>органів</w:t>
      </w:r>
      <w:proofErr w:type="spellEnd"/>
      <w:r w:rsidRPr="00150B1A">
        <w:rPr>
          <w:sz w:val="28"/>
          <w:szCs w:val="28"/>
          <w:lang w:val="ru-RU" w:eastAsia="ru-RU"/>
        </w:rPr>
        <w:t xml:space="preserve">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 xml:space="preserve"> та в </w:t>
      </w:r>
      <w:proofErr w:type="spellStart"/>
      <w:r w:rsidRPr="00150B1A">
        <w:rPr>
          <w:sz w:val="28"/>
          <w:szCs w:val="28"/>
          <w:lang w:val="ru-RU" w:eastAsia="ru-RU"/>
        </w:rPr>
        <w:t>інших</w:t>
      </w:r>
      <w:proofErr w:type="spellEnd"/>
      <w:r w:rsidRPr="00150B1A">
        <w:rPr>
          <w:sz w:val="28"/>
          <w:szCs w:val="28"/>
          <w:lang w:val="ru-RU" w:eastAsia="ru-RU"/>
        </w:rPr>
        <w:t xml:space="preserve"> </w:t>
      </w:r>
      <w:proofErr w:type="spellStart"/>
      <w:r w:rsidRPr="00150B1A">
        <w:rPr>
          <w:sz w:val="28"/>
          <w:szCs w:val="28"/>
          <w:lang w:val="ru-RU" w:eastAsia="ru-RU"/>
        </w:rPr>
        <w:t>випадках</w:t>
      </w:r>
      <w:proofErr w:type="spellEnd"/>
      <w:r w:rsidRPr="00150B1A">
        <w:rPr>
          <w:sz w:val="28"/>
          <w:szCs w:val="28"/>
          <w:lang w:val="ru-RU" w:eastAsia="ru-RU"/>
        </w:rPr>
        <w:t xml:space="preserve">, </w:t>
      </w:r>
      <w:proofErr w:type="spellStart"/>
      <w:r w:rsidRPr="00150B1A">
        <w:rPr>
          <w:sz w:val="28"/>
          <w:szCs w:val="28"/>
          <w:lang w:val="ru-RU" w:eastAsia="ru-RU"/>
        </w:rPr>
        <w:t>визначених</w:t>
      </w:r>
      <w:proofErr w:type="spellEnd"/>
      <w:r w:rsidRPr="00150B1A">
        <w:rPr>
          <w:sz w:val="28"/>
          <w:szCs w:val="28"/>
          <w:lang w:val="ru-RU" w:eastAsia="ru-RU"/>
        </w:rPr>
        <w:t xml:space="preserve"> закладом </w:t>
      </w:r>
      <w:proofErr w:type="spellStart"/>
      <w:r w:rsidRPr="00150B1A">
        <w:rPr>
          <w:sz w:val="28"/>
          <w:szCs w:val="28"/>
          <w:lang w:val="ru-RU" w:eastAsia="ru-RU"/>
        </w:rPr>
        <w:t>загальної</w:t>
      </w:r>
      <w:proofErr w:type="spellEnd"/>
      <w:r w:rsidRPr="00150B1A">
        <w:rPr>
          <w:sz w:val="28"/>
          <w:szCs w:val="28"/>
          <w:lang w:val="ru-RU" w:eastAsia="ru-RU"/>
        </w:rPr>
        <w:t xml:space="preserve"> </w:t>
      </w:r>
      <w:proofErr w:type="spellStart"/>
      <w:r w:rsidRPr="00150B1A">
        <w:rPr>
          <w:sz w:val="28"/>
          <w:szCs w:val="28"/>
          <w:lang w:val="ru-RU" w:eastAsia="ru-RU"/>
        </w:rPr>
        <w:t>середньої</w:t>
      </w:r>
      <w:proofErr w:type="spellEnd"/>
      <w:r w:rsidRPr="00150B1A">
        <w:rPr>
          <w:sz w:val="28"/>
          <w:szCs w:val="28"/>
          <w:lang w:val="ru-RU" w:eastAsia="ru-RU"/>
        </w:rPr>
        <w:t xml:space="preserve"> </w:t>
      </w:r>
      <w:proofErr w:type="spellStart"/>
      <w:r w:rsidRPr="00150B1A">
        <w:rPr>
          <w:sz w:val="28"/>
          <w:szCs w:val="28"/>
          <w:lang w:val="ru-RU" w:eastAsia="ru-RU"/>
        </w:rPr>
        <w:t>освіти</w:t>
      </w:r>
      <w:proofErr w:type="spellEnd"/>
      <w:r w:rsidRPr="00150B1A">
        <w:rPr>
          <w:sz w:val="28"/>
          <w:szCs w:val="28"/>
          <w:lang w:val="ru-RU" w:eastAsia="ru-RU"/>
        </w:rPr>
        <w:t xml:space="preserve"> на </w:t>
      </w:r>
      <w:proofErr w:type="spellStart"/>
      <w:r w:rsidRPr="00150B1A">
        <w:rPr>
          <w:sz w:val="28"/>
          <w:szCs w:val="28"/>
          <w:lang w:val="ru-RU" w:eastAsia="ru-RU"/>
        </w:rPr>
        <w:t>спільних</w:t>
      </w:r>
      <w:proofErr w:type="spellEnd"/>
      <w:r w:rsidRPr="00150B1A">
        <w:rPr>
          <w:sz w:val="28"/>
          <w:szCs w:val="28"/>
          <w:lang w:val="ru-RU" w:eastAsia="ru-RU"/>
        </w:rPr>
        <w:t xml:space="preserve"> </w:t>
      </w:r>
      <w:proofErr w:type="spellStart"/>
      <w:r w:rsidRPr="00150B1A">
        <w:rPr>
          <w:sz w:val="28"/>
          <w:szCs w:val="28"/>
          <w:lang w:val="ru-RU" w:eastAsia="ru-RU"/>
        </w:rPr>
        <w:t>зборах</w:t>
      </w:r>
      <w:proofErr w:type="spellEnd"/>
      <w:r w:rsidRPr="00150B1A">
        <w:rPr>
          <w:sz w:val="28"/>
          <w:szCs w:val="28"/>
          <w:lang w:val="ru-RU" w:eastAsia="ru-RU"/>
        </w:rPr>
        <w:t xml:space="preserve"> </w:t>
      </w:r>
      <w:proofErr w:type="spellStart"/>
      <w:r w:rsidRPr="00150B1A">
        <w:rPr>
          <w:sz w:val="28"/>
          <w:szCs w:val="28"/>
          <w:lang w:val="ru-RU" w:eastAsia="ru-RU"/>
        </w:rPr>
        <w:t>представників</w:t>
      </w:r>
      <w:proofErr w:type="spellEnd"/>
      <w:r w:rsidRPr="00150B1A">
        <w:rPr>
          <w:sz w:val="28"/>
          <w:szCs w:val="28"/>
          <w:lang w:val="ru-RU" w:eastAsia="ru-RU"/>
        </w:rPr>
        <w:t xml:space="preserve"> </w:t>
      </w:r>
      <w:proofErr w:type="spellStart"/>
      <w:r w:rsidRPr="00150B1A">
        <w:rPr>
          <w:sz w:val="28"/>
          <w:szCs w:val="28"/>
          <w:lang w:val="ru-RU" w:eastAsia="ru-RU"/>
        </w:rPr>
        <w:t>органів</w:t>
      </w:r>
      <w:proofErr w:type="spellEnd"/>
      <w:r w:rsidRPr="00150B1A">
        <w:rPr>
          <w:sz w:val="28"/>
          <w:szCs w:val="28"/>
          <w:lang w:val="ru-RU" w:eastAsia="ru-RU"/>
        </w:rPr>
        <w:t xml:space="preserve">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 xml:space="preserve"> закладу.</w:t>
      </w:r>
    </w:p>
    <w:p w14:paraId="5E656597"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Повноваження</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Омбудсмана</w:t>
      </w:r>
      <w:proofErr w:type="spellEnd"/>
      <w:r w:rsidRPr="00150B1A">
        <w:rPr>
          <w:sz w:val="28"/>
          <w:szCs w:val="28"/>
          <w:lang w:val="ru-RU" w:eastAsia="ru-RU"/>
        </w:rPr>
        <w:t xml:space="preserve"> </w:t>
      </w:r>
      <w:proofErr w:type="spellStart"/>
      <w:r w:rsidRPr="00150B1A">
        <w:rPr>
          <w:sz w:val="28"/>
          <w:szCs w:val="28"/>
          <w:lang w:val="ru-RU" w:eastAsia="ru-RU"/>
        </w:rPr>
        <w:t>припиняються</w:t>
      </w:r>
      <w:proofErr w:type="spellEnd"/>
      <w:r w:rsidRPr="00150B1A">
        <w:rPr>
          <w:sz w:val="28"/>
          <w:szCs w:val="28"/>
          <w:lang w:val="ru-RU" w:eastAsia="ru-RU"/>
        </w:rPr>
        <w:t xml:space="preserve"> </w:t>
      </w:r>
      <w:proofErr w:type="spellStart"/>
      <w:r w:rsidRPr="00150B1A">
        <w:rPr>
          <w:sz w:val="28"/>
          <w:szCs w:val="28"/>
          <w:lang w:val="ru-RU" w:eastAsia="ru-RU"/>
        </w:rPr>
        <w:t>більшістю</w:t>
      </w:r>
      <w:proofErr w:type="spellEnd"/>
      <w:r w:rsidRPr="00150B1A">
        <w:rPr>
          <w:sz w:val="28"/>
          <w:szCs w:val="28"/>
          <w:lang w:val="ru-RU" w:eastAsia="ru-RU"/>
        </w:rPr>
        <w:t xml:space="preserve"> </w:t>
      </w:r>
      <w:proofErr w:type="spellStart"/>
      <w:r w:rsidRPr="00150B1A">
        <w:rPr>
          <w:sz w:val="28"/>
          <w:szCs w:val="28"/>
          <w:lang w:val="ru-RU" w:eastAsia="ru-RU"/>
        </w:rPr>
        <w:t>голосів</w:t>
      </w:r>
      <w:proofErr w:type="spellEnd"/>
      <w:r w:rsidRPr="00150B1A">
        <w:rPr>
          <w:sz w:val="28"/>
          <w:szCs w:val="28"/>
          <w:lang w:val="ru-RU" w:eastAsia="ru-RU"/>
        </w:rPr>
        <w:t xml:space="preserve"> </w:t>
      </w:r>
      <w:proofErr w:type="spellStart"/>
      <w:r w:rsidRPr="00150B1A">
        <w:rPr>
          <w:sz w:val="28"/>
          <w:szCs w:val="28"/>
          <w:lang w:val="ru-RU" w:eastAsia="ru-RU"/>
        </w:rPr>
        <w:t>від</w:t>
      </w:r>
      <w:proofErr w:type="spellEnd"/>
      <w:r w:rsidRPr="00150B1A">
        <w:rPr>
          <w:sz w:val="28"/>
          <w:szCs w:val="28"/>
          <w:lang w:val="ru-RU" w:eastAsia="ru-RU"/>
        </w:rPr>
        <w:t xml:space="preserve"> </w:t>
      </w:r>
      <w:proofErr w:type="spellStart"/>
      <w:r w:rsidRPr="00150B1A">
        <w:rPr>
          <w:sz w:val="28"/>
          <w:szCs w:val="28"/>
          <w:lang w:val="ru-RU" w:eastAsia="ru-RU"/>
        </w:rPr>
        <w:t>присутніх</w:t>
      </w:r>
      <w:proofErr w:type="spellEnd"/>
      <w:r w:rsidRPr="00150B1A">
        <w:rPr>
          <w:sz w:val="28"/>
          <w:szCs w:val="28"/>
          <w:lang w:val="ru-RU" w:eastAsia="ru-RU"/>
        </w:rPr>
        <w:t xml:space="preserve"> на </w:t>
      </w:r>
      <w:proofErr w:type="spellStart"/>
      <w:r w:rsidRPr="00150B1A">
        <w:rPr>
          <w:sz w:val="28"/>
          <w:szCs w:val="28"/>
          <w:lang w:val="ru-RU" w:eastAsia="ru-RU"/>
        </w:rPr>
        <w:t>зборах</w:t>
      </w:r>
      <w:proofErr w:type="spellEnd"/>
      <w:r w:rsidRPr="00150B1A">
        <w:rPr>
          <w:sz w:val="28"/>
          <w:szCs w:val="28"/>
          <w:lang w:val="ru-RU" w:eastAsia="ru-RU"/>
        </w:rPr>
        <w:t xml:space="preserve">, за </w:t>
      </w:r>
      <w:proofErr w:type="spellStart"/>
      <w:r w:rsidRPr="00150B1A">
        <w:rPr>
          <w:sz w:val="28"/>
          <w:szCs w:val="28"/>
          <w:lang w:val="ru-RU" w:eastAsia="ru-RU"/>
        </w:rPr>
        <w:t>умови</w:t>
      </w:r>
      <w:proofErr w:type="spellEnd"/>
      <w:r w:rsidRPr="00150B1A">
        <w:rPr>
          <w:sz w:val="28"/>
          <w:szCs w:val="28"/>
          <w:lang w:val="ru-RU" w:eastAsia="ru-RU"/>
        </w:rPr>
        <w:t xml:space="preserve">, </w:t>
      </w:r>
      <w:proofErr w:type="spellStart"/>
      <w:r w:rsidRPr="00150B1A">
        <w:rPr>
          <w:sz w:val="28"/>
          <w:szCs w:val="28"/>
          <w:lang w:val="ru-RU" w:eastAsia="ru-RU"/>
        </w:rPr>
        <w:t>що</w:t>
      </w:r>
      <w:proofErr w:type="spellEnd"/>
      <w:r w:rsidRPr="00150B1A">
        <w:rPr>
          <w:sz w:val="28"/>
          <w:szCs w:val="28"/>
          <w:lang w:val="ru-RU" w:eastAsia="ru-RU"/>
        </w:rPr>
        <w:t xml:space="preserve"> на них </w:t>
      </w:r>
      <w:proofErr w:type="spellStart"/>
      <w:r w:rsidRPr="00150B1A">
        <w:rPr>
          <w:sz w:val="28"/>
          <w:szCs w:val="28"/>
          <w:lang w:val="ru-RU" w:eastAsia="ru-RU"/>
        </w:rPr>
        <w:t>присутні</w:t>
      </w:r>
      <w:proofErr w:type="spellEnd"/>
      <w:r w:rsidRPr="00150B1A">
        <w:rPr>
          <w:sz w:val="28"/>
          <w:szCs w:val="28"/>
          <w:lang w:val="ru-RU" w:eastAsia="ru-RU"/>
        </w:rPr>
        <w:t xml:space="preserve"> не </w:t>
      </w:r>
      <w:proofErr w:type="spellStart"/>
      <w:r w:rsidRPr="00150B1A">
        <w:rPr>
          <w:sz w:val="28"/>
          <w:szCs w:val="28"/>
          <w:lang w:val="ru-RU" w:eastAsia="ru-RU"/>
        </w:rPr>
        <w:t>менше</w:t>
      </w:r>
      <w:proofErr w:type="spellEnd"/>
      <w:r w:rsidRPr="00150B1A">
        <w:rPr>
          <w:sz w:val="28"/>
          <w:szCs w:val="28"/>
          <w:lang w:val="ru-RU" w:eastAsia="ru-RU"/>
        </w:rPr>
        <w:t xml:space="preserve"> 2/3 </w:t>
      </w:r>
      <w:proofErr w:type="spellStart"/>
      <w:r w:rsidRPr="00150B1A">
        <w:rPr>
          <w:sz w:val="28"/>
          <w:szCs w:val="28"/>
          <w:lang w:val="ru-RU" w:eastAsia="ru-RU"/>
        </w:rPr>
        <w:t>від</w:t>
      </w:r>
      <w:proofErr w:type="spellEnd"/>
      <w:r w:rsidRPr="00150B1A">
        <w:rPr>
          <w:sz w:val="28"/>
          <w:szCs w:val="28"/>
          <w:lang w:val="ru-RU" w:eastAsia="ru-RU"/>
        </w:rPr>
        <w:t xml:space="preserve"> </w:t>
      </w:r>
      <w:proofErr w:type="spellStart"/>
      <w:r w:rsidRPr="00150B1A">
        <w:rPr>
          <w:sz w:val="28"/>
          <w:szCs w:val="28"/>
          <w:lang w:val="ru-RU" w:eastAsia="ru-RU"/>
        </w:rPr>
        <w:t>загального</w:t>
      </w:r>
      <w:proofErr w:type="spellEnd"/>
      <w:r w:rsidRPr="00150B1A">
        <w:rPr>
          <w:sz w:val="28"/>
          <w:szCs w:val="28"/>
          <w:lang w:val="ru-RU" w:eastAsia="ru-RU"/>
        </w:rPr>
        <w:t xml:space="preserve"> складу </w:t>
      </w:r>
      <w:proofErr w:type="spellStart"/>
      <w:r w:rsidRPr="00150B1A">
        <w:rPr>
          <w:sz w:val="28"/>
          <w:szCs w:val="28"/>
          <w:lang w:val="ru-RU" w:eastAsia="ru-RU"/>
        </w:rPr>
        <w:t>органів</w:t>
      </w:r>
      <w:proofErr w:type="spellEnd"/>
      <w:r w:rsidRPr="00150B1A">
        <w:rPr>
          <w:sz w:val="28"/>
          <w:szCs w:val="28"/>
          <w:lang w:val="ru-RU" w:eastAsia="ru-RU"/>
        </w:rPr>
        <w:t xml:space="preserve"> </w:t>
      </w:r>
      <w:proofErr w:type="spellStart"/>
      <w:r w:rsidRPr="00150B1A">
        <w:rPr>
          <w:sz w:val="28"/>
          <w:szCs w:val="28"/>
          <w:lang w:val="ru-RU" w:eastAsia="ru-RU"/>
        </w:rPr>
        <w:t>учнівського</w:t>
      </w:r>
      <w:proofErr w:type="spellEnd"/>
      <w:r w:rsidRPr="00150B1A">
        <w:rPr>
          <w:sz w:val="28"/>
          <w:szCs w:val="28"/>
          <w:lang w:val="ru-RU" w:eastAsia="ru-RU"/>
        </w:rPr>
        <w:t xml:space="preserve"> </w:t>
      </w:r>
      <w:proofErr w:type="spellStart"/>
      <w:r w:rsidRPr="00150B1A">
        <w:rPr>
          <w:sz w:val="28"/>
          <w:szCs w:val="28"/>
          <w:lang w:val="ru-RU" w:eastAsia="ru-RU"/>
        </w:rPr>
        <w:t>самоврядування</w:t>
      </w:r>
      <w:proofErr w:type="spellEnd"/>
      <w:r w:rsidRPr="00150B1A">
        <w:rPr>
          <w:sz w:val="28"/>
          <w:szCs w:val="28"/>
          <w:lang w:val="ru-RU" w:eastAsia="ru-RU"/>
        </w:rPr>
        <w:t>.</w:t>
      </w:r>
    </w:p>
    <w:p w14:paraId="72F739C7" w14:textId="77777777" w:rsidR="00150B1A" w:rsidRPr="00150B1A" w:rsidRDefault="00150B1A" w:rsidP="00150B1A">
      <w:pPr>
        <w:numPr>
          <w:ilvl w:val="0"/>
          <w:numId w:val="44"/>
        </w:numPr>
        <w:pBdr>
          <w:top w:val="nil"/>
          <w:left w:val="nil"/>
          <w:bottom w:val="nil"/>
          <w:right w:val="nil"/>
          <w:between w:val="nil"/>
        </w:pBdr>
        <w:tabs>
          <w:tab w:val="left" w:pos="709"/>
        </w:tabs>
        <w:jc w:val="both"/>
        <w:rPr>
          <w:sz w:val="28"/>
          <w:szCs w:val="28"/>
          <w:lang w:val="ru-RU" w:eastAsia="ru-RU"/>
        </w:rPr>
      </w:pPr>
      <w:proofErr w:type="spellStart"/>
      <w:r w:rsidRPr="00150B1A">
        <w:rPr>
          <w:sz w:val="28"/>
          <w:szCs w:val="28"/>
          <w:lang w:val="ru-RU" w:eastAsia="ru-RU"/>
        </w:rPr>
        <w:t>Позачергові</w:t>
      </w:r>
      <w:proofErr w:type="spellEnd"/>
      <w:r w:rsidRPr="00150B1A">
        <w:rPr>
          <w:sz w:val="28"/>
          <w:szCs w:val="28"/>
          <w:lang w:val="ru-RU" w:eastAsia="ru-RU"/>
        </w:rPr>
        <w:t xml:space="preserve"> </w:t>
      </w:r>
      <w:proofErr w:type="spellStart"/>
      <w:r w:rsidRPr="00150B1A">
        <w:rPr>
          <w:sz w:val="28"/>
          <w:szCs w:val="28"/>
          <w:lang w:val="ru-RU" w:eastAsia="ru-RU"/>
        </w:rPr>
        <w:t>вибори</w:t>
      </w:r>
      <w:proofErr w:type="spellEnd"/>
      <w:r w:rsidRPr="00150B1A">
        <w:rPr>
          <w:sz w:val="28"/>
          <w:szCs w:val="28"/>
          <w:lang w:val="ru-RU" w:eastAsia="ru-RU"/>
        </w:rPr>
        <w:t xml:space="preserve"> </w:t>
      </w:r>
      <w:proofErr w:type="spellStart"/>
      <w:r w:rsidRPr="00150B1A">
        <w:rPr>
          <w:sz w:val="28"/>
          <w:szCs w:val="28"/>
          <w:lang w:val="ru-RU" w:eastAsia="ru-RU"/>
        </w:rPr>
        <w:t>Шкільного</w:t>
      </w:r>
      <w:proofErr w:type="spellEnd"/>
      <w:r w:rsidRPr="00150B1A">
        <w:rPr>
          <w:sz w:val="28"/>
          <w:szCs w:val="28"/>
          <w:lang w:val="ru-RU" w:eastAsia="ru-RU"/>
        </w:rPr>
        <w:t xml:space="preserve"> </w:t>
      </w:r>
      <w:proofErr w:type="spellStart"/>
      <w:r w:rsidRPr="00150B1A">
        <w:rPr>
          <w:sz w:val="28"/>
          <w:szCs w:val="28"/>
          <w:lang w:val="ru-RU" w:eastAsia="ru-RU"/>
        </w:rPr>
        <w:t>Амбудсмана</w:t>
      </w:r>
      <w:proofErr w:type="spellEnd"/>
      <w:r w:rsidRPr="00150B1A">
        <w:rPr>
          <w:sz w:val="28"/>
          <w:szCs w:val="28"/>
          <w:lang w:val="ru-RU" w:eastAsia="ru-RU"/>
        </w:rPr>
        <w:t xml:space="preserve"> </w:t>
      </w:r>
      <w:proofErr w:type="spellStart"/>
      <w:r w:rsidRPr="00150B1A">
        <w:rPr>
          <w:sz w:val="28"/>
          <w:szCs w:val="28"/>
          <w:lang w:val="ru-RU" w:eastAsia="ru-RU"/>
        </w:rPr>
        <w:t>проводяться</w:t>
      </w:r>
      <w:proofErr w:type="spellEnd"/>
      <w:r w:rsidRPr="00150B1A">
        <w:rPr>
          <w:sz w:val="28"/>
          <w:szCs w:val="28"/>
          <w:lang w:val="ru-RU" w:eastAsia="ru-RU"/>
        </w:rPr>
        <w:t xml:space="preserve"> </w:t>
      </w:r>
      <w:proofErr w:type="spellStart"/>
      <w:r w:rsidRPr="00150B1A">
        <w:rPr>
          <w:sz w:val="28"/>
          <w:szCs w:val="28"/>
          <w:lang w:val="ru-RU" w:eastAsia="ru-RU"/>
        </w:rPr>
        <w:t>протягом</w:t>
      </w:r>
      <w:proofErr w:type="spellEnd"/>
      <w:r w:rsidRPr="00150B1A">
        <w:rPr>
          <w:sz w:val="28"/>
          <w:szCs w:val="28"/>
          <w:lang w:val="ru-RU" w:eastAsia="ru-RU"/>
        </w:rPr>
        <w:t xml:space="preserve"> одного </w:t>
      </w:r>
      <w:proofErr w:type="spellStart"/>
      <w:r w:rsidRPr="00150B1A">
        <w:rPr>
          <w:sz w:val="28"/>
          <w:szCs w:val="28"/>
          <w:lang w:val="ru-RU" w:eastAsia="ru-RU"/>
        </w:rPr>
        <w:t>місяця</w:t>
      </w:r>
      <w:proofErr w:type="spellEnd"/>
      <w:r w:rsidRPr="00150B1A">
        <w:rPr>
          <w:sz w:val="28"/>
          <w:szCs w:val="28"/>
          <w:lang w:val="ru-RU" w:eastAsia="ru-RU"/>
        </w:rPr>
        <w:t xml:space="preserve"> з дня </w:t>
      </w:r>
      <w:proofErr w:type="spellStart"/>
      <w:r w:rsidRPr="00150B1A">
        <w:rPr>
          <w:sz w:val="28"/>
          <w:szCs w:val="28"/>
          <w:lang w:val="ru-RU" w:eastAsia="ru-RU"/>
        </w:rPr>
        <w:t>припинення</w:t>
      </w:r>
      <w:proofErr w:type="spellEnd"/>
      <w:r w:rsidRPr="00150B1A">
        <w:rPr>
          <w:sz w:val="28"/>
          <w:szCs w:val="28"/>
          <w:lang w:val="ru-RU" w:eastAsia="ru-RU"/>
        </w:rPr>
        <w:t xml:space="preserve"> </w:t>
      </w:r>
      <w:proofErr w:type="spellStart"/>
      <w:r w:rsidRPr="00150B1A">
        <w:rPr>
          <w:sz w:val="28"/>
          <w:szCs w:val="28"/>
          <w:lang w:val="ru-RU" w:eastAsia="ru-RU"/>
        </w:rPr>
        <w:t>повноважень</w:t>
      </w:r>
      <w:proofErr w:type="spellEnd"/>
      <w:r w:rsidRPr="00150B1A">
        <w:rPr>
          <w:sz w:val="28"/>
          <w:szCs w:val="28"/>
          <w:lang w:val="ru-RU" w:eastAsia="ru-RU"/>
        </w:rPr>
        <w:t xml:space="preserve"> </w:t>
      </w:r>
      <w:proofErr w:type="spellStart"/>
      <w:r w:rsidRPr="00150B1A">
        <w:rPr>
          <w:sz w:val="28"/>
          <w:szCs w:val="28"/>
          <w:lang w:val="ru-RU" w:eastAsia="ru-RU"/>
        </w:rPr>
        <w:t>попереднього</w:t>
      </w:r>
      <w:proofErr w:type="spellEnd"/>
      <w:r w:rsidRPr="00150B1A">
        <w:rPr>
          <w:sz w:val="28"/>
          <w:szCs w:val="28"/>
          <w:lang w:val="ru-RU" w:eastAsia="ru-RU"/>
        </w:rPr>
        <w:t xml:space="preserve">, </w:t>
      </w:r>
      <w:proofErr w:type="spellStart"/>
      <w:r w:rsidRPr="00150B1A">
        <w:rPr>
          <w:sz w:val="28"/>
          <w:szCs w:val="28"/>
          <w:lang w:val="ru-RU" w:eastAsia="ru-RU"/>
        </w:rPr>
        <w:t>але</w:t>
      </w:r>
      <w:proofErr w:type="spellEnd"/>
      <w:r w:rsidRPr="00150B1A">
        <w:rPr>
          <w:sz w:val="28"/>
          <w:szCs w:val="28"/>
          <w:lang w:val="ru-RU" w:eastAsia="ru-RU"/>
        </w:rPr>
        <w:t xml:space="preserve"> не </w:t>
      </w:r>
      <w:proofErr w:type="spellStart"/>
      <w:r w:rsidRPr="00150B1A">
        <w:rPr>
          <w:sz w:val="28"/>
          <w:szCs w:val="28"/>
          <w:lang w:val="ru-RU" w:eastAsia="ru-RU"/>
        </w:rPr>
        <w:t>пізніше</w:t>
      </w:r>
      <w:proofErr w:type="spellEnd"/>
      <w:r w:rsidRPr="00150B1A">
        <w:rPr>
          <w:sz w:val="28"/>
          <w:szCs w:val="28"/>
          <w:lang w:val="ru-RU" w:eastAsia="ru-RU"/>
        </w:rPr>
        <w:t xml:space="preserve"> 1травня поточного </w:t>
      </w:r>
      <w:proofErr w:type="spellStart"/>
      <w:r w:rsidRPr="00150B1A">
        <w:rPr>
          <w:sz w:val="28"/>
          <w:szCs w:val="28"/>
          <w:lang w:val="ru-RU" w:eastAsia="ru-RU"/>
        </w:rPr>
        <w:t>навчального</w:t>
      </w:r>
      <w:proofErr w:type="spellEnd"/>
      <w:r w:rsidRPr="00150B1A">
        <w:rPr>
          <w:sz w:val="28"/>
          <w:szCs w:val="28"/>
          <w:lang w:val="ru-RU" w:eastAsia="ru-RU"/>
        </w:rPr>
        <w:t xml:space="preserve"> року.</w:t>
      </w:r>
    </w:p>
    <w:p w14:paraId="11708507" w14:textId="77777777" w:rsidR="00150B1A" w:rsidRPr="00150B1A" w:rsidRDefault="00150B1A" w:rsidP="00150B1A">
      <w:pPr>
        <w:pBdr>
          <w:top w:val="nil"/>
          <w:left w:val="nil"/>
          <w:bottom w:val="nil"/>
          <w:right w:val="nil"/>
          <w:between w:val="nil"/>
        </w:pBdr>
        <w:tabs>
          <w:tab w:val="left" w:pos="709"/>
        </w:tabs>
        <w:rPr>
          <w:color w:val="000000"/>
          <w:sz w:val="28"/>
          <w:szCs w:val="28"/>
          <w:lang w:val="ru-RU" w:eastAsia="ru-RU"/>
        </w:rPr>
      </w:pPr>
    </w:p>
    <w:p w14:paraId="24AC093A" w14:textId="77777777" w:rsidR="00150B1A" w:rsidRDefault="00150B1A" w:rsidP="00150B1A">
      <w:pPr>
        <w:widowControl w:val="0"/>
        <w:tabs>
          <w:tab w:val="left" w:pos="709"/>
        </w:tabs>
        <w:ind w:firstLine="567"/>
        <w:jc w:val="center"/>
        <w:outlineLvl w:val="0"/>
        <w:rPr>
          <w:b/>
          <w:bCs/>
          <w:sz w:val="28"/>
          <w:szCs w:val="28"/>
          <w:lang w:val="ru-RU" w:eastAsia="ru-RU"/>
        </w:rPr>
      </w:pPr>
      <w:r w:rsidRPr="00150B1A">
        <w:rPr>
          <w:b/>
          <w:bCs/>
          <w:sz w:val="28"/>
          <w:szCs w:val="28"/>
          <w:lang w:val="ru-RU" w:eastAsia="ru-RU"/>
        </w:rPr>
        <w:t>VІІІ. ПРИКІНЦЕВІ ПОЛОЖЕННЯ</w:t>
      </w:r>
    </w:p>
    <w:p w14:paraId="5ED45733" w14:textId="77777777" w:rsidR="00757974" w:rsidRPr="00150B1A" w:rsidRDefault="00757974" w:rsidP="00150B1A">
      <w:pPr>
        <w:widowControl w:val="0"/>
        <w:tabs>
          <w:tab w:val="left" w:pos="709"/>
        </w:tabs>
        <w:ind w:firstLine="567"/>
        <w:jc w:val="center"/>
        <w:outlineLvl w:val="0"/>
        <w:rPr>
          <w:b/>
          <w:bCs/>
          <w:sz w:val="28"/>
          <w:szCs w:val="28"/>
          <w:lang w:val="ru-RU" w:eastAsia="ru-RU"/>
        </w:rPr>
      </w:pPr>
    </w:p>
    <w:p w14:paraId="76EACBEF" w14:textId="7B073DE6" w:rsidR="00150B1A" w:rsidRPr="00150B1A" w:rsidRDefault="00150B1A" w:rsidP="00150B1A">
      <w:pPr>
        <w:numPr>
          <w:ilvl w:val="0"/>
          <w:numId w:val="45"/>
        </w:numPr>
        <w:pBdr>
          <w:top w:val="nil"/>
          <w:left w:val="nil"/>
          <w:bottom w:val="nil"/>
          <w:right w:val="nil"/>
          <w:between w:val="nil"/>
        </w:pBdr>
        <w:tabs>
          <w:tab w:val="left" w:pos="709"/>
        </w:tabs>
        <w:ind w:left="709"/>
        <w:jc w:val="both"/>
        <w:rPr>
          <w:color w:val="000000"/>
          <w:sz w:val="28"/>
          <w:szCs w:val="28"/>
          <w:lang w:val="ru-RU" w:eastAsia="ru-RU"/>
        </w:rPr>
      </w:pPr>
      <w:proofErr w:type="spellStart"/>
      <w:r w:rsidRPr="00150B1A">
        <w:rPr>
          <w:color w:val="000000"/>
          <w:sz w:val="28"/>
          <w:szCs w:val="28"/>
          <w:lang w:val="ru-RU" w:eastAsia="ru-RU"/>
        </w:rPr>
        <w:t>Умови</w:t>
      </w:r>
      <w:proofErr w:type="spellEnd"/>
      <w:r w:rsidRPr="00150B1A">
        <w:rPr>
          <w:color w:val="000000"/>
          <w:sz w:val="28"/>
          <w:szCs w:val="28"/>
          <w:lang w:val="ru-RU" w:eastAsia="ru-RU"/>
        </w:rPr>
        <w:t xml:space="preserve"> і порядок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набирають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чинності</w:t>
      </w:r>
      <w:proofErr w:type="spellEnd"/>
      <w:r w:rsidRPr="00150B1A">
        <w:rPr>
          <w:color w:val="000000"/>
          <w:sz w:val="28"/>
          <w:szCs w:val="28"/>
          <w:lang w:val="ru-RU" w:eastAsia="ru-RU"/>
        </w:rPr>
        <w:t xml:space="preserve"> з моменту </w:t>
      </w:r>
      <w:proofErr w:type="spellStart"/>
      <w:r w:rsidRPr="00150B1A">
        <w:rPr>
          <w:color w:val="000000"/>
          <w:sz w:val="28"/>
          <w:szCs w:val="28"/>
          <w:lang w:val="ru-RU" w:eastAsia="ru-RU"/>
        </w:rPr>
        <w:t>їх</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затвердження</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оприлюднення</w:t>
      </w:r>
      <w:proofErr w:type="spellEnd"/>
      <w:r w:rsidRPr="00150B1A">
        <w:rPr>
          <w:color w:val="000000"/>
          <w:sz w:val="28"/>
          <w:szCs w:val="28"/>
          <w:lang w:val="ru-RU" w:eastAsia="ru-RU"/>
        </w:rPr>
        <w:t xml:space="preserve"> на </w:t>
      </w:r>
      <w:proofErr w:type="spellStart"/>
      <w:r w:rsidRPr="00150B1A">
        <w:rPr>
          <w:color w:val="000000"/>
          <w:sz w:val="28"/>
          <w:szCs w:val="28"/>
          <w:lang w:val="ru-RU" w:eastAsia="ru-RU"/>
        </w:rPr>
        <w:t>сайті</w:t>
      </w:r>
      <w:proofErr w:type="spellEnd"/>
      <w:r w:rsidRPr="00150B1A">
        <w:rPr>
          <w:color w:val="000000"/>
          <w:sz w:val="28"/>
          <w:szCs w:val="28"/>
          <w:lang w:val="ru-RU" w:eastAsia="ru-RU"/>
        </w:rPr>
        <w:t xml:space="preserve"> Департаменту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і науки </w:t>
      </w:r>
      <w:proofErr w:type="spellStart"/>
      <w:r w:rsidR="006021AC">
        <w:rPr>
          <w:color w:val="000000"/>
          <w:sz w:val="28"/>
          <w:szCs w:val="28"/>
          <w:lang w:val="ru-RU" w:eastAsia="ru-RU"/>
        </w:rPr>
        <w:t>Черкаської</w:t>
      </w:r>
      <w:proofErr w:type="spellEnd"/>
      <w:r w:rsidR="006021AC">
        <w:rPr>
          <w:color w:val="000000"/>
          <w:sz w:val="28"/>
          <w:szCs w:val="28"/>
          <w:lang w:val="ru-RU" w:eastAsia="ru-RU"/>
        </w:rPr>
        <w:t xml:space="preserve"> </w:t>
      </w:r>
      <w:proofErr w:type="spellStart"/>
      <w:r w:rsidRPr="00150B1A">
        <w:rPr>
          <w:color w:val="000000"/>
          <w:sz w:val="28"/>
          <w:szCs w:val="28"/>
          <w:lang w:val="ru-RU" w:eastAsia="ru-RU"/>
        </w:rPr>
        <w:t>обласної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державної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військової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адміністрації</w:t>
      </w:r>
      <w:proofErr w:type="spellEnd"/>
      <w:r w:rsidRPr="00150B1A">
        <w:rPr>
          <w:color w:val="000000"/>
          <w:sz w:val="28"/>
          <w:szCs w:val="28"/>
          <w:lang w:val="ru-RU" w:eastAsia="ru-RU"/>
        </w:rPr>
        <w:t>.</w:t>
      </w:r>
    </w:p>
    <w:p w14:paraId="289E962C" w14:textId="77777777" w:rsidR="00150B1A" w:rsidRPr="00150B1A" w:rsidRDefault="00150B1A" w:rsidP="00150B1A">
      <w:pPr>
        <w:numPr>
          <w:ilvl w:val="0"/>
          <w:numId w:val="45"/>
        </w:numPr>
        <w:pBdr>
          <w:top w:val="nil"/>
          <w:left w:val="nil"/>
          <w:bottom w:val="nil"/>
          <w:right w:val="nil"/>
          <w:between w:val="nil"/>
        </w:pBdr>
        <w:tabs>
          <w:tab w:val="left" w:pos="709"/>
        </w:tabs>
        <w:ind w:left="709"/>
        <w:jc w:val="both"/>
        <w:rPr>
          <w:color w:val="000000"/>
          <w:sz w:val="28"/>
          <w:szCs w:val="28"/>
          <w:lang w:val="ru-RU" w:eastAsia="ru-RU"/>
        </w:rPr>
      </w:pPr>
      <w:r w:rsidRPr="00150B1A">
        <w:rPr>
          <w:color w:val="000000"/>
          <w:sz w:val="28"/>
          <w:szCs w:val="28"/>
          <w:lang w:val="ru-RU" w:eastAsia="ru-RU"/>
        </w:rPr>
        <w:t xml:space="preserve">У </w:t>
      </w:r>
      <w:proofErr w:type="spellStart"/>
      <w:r w:rsidRPr="00150B1A">
        <w:rPr>
          <w:color w:val="000000"/>
          <w:sz w:val="28"/>
          <w:szCs w:val="28"/>
          <w:lang w:val="ru-RU" w:eastAsia="ru-RU"/>
        </w:rPr>
        <w:t>випадку</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внесення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змін</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або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доповнень</w:t>
      </w:r>
      <w:proofErr w:type="spellEnd"/>
      <w:r w:rsidRPr="00150B1A">
        <w:rPr>
          <w:color w:val="000000"/>
          <w:sz w:val="28"/>
          <w:szCs w:val="28"/>
          <w:lang w:val="ru-RU" w:eastAsia="ru-RU"/>
        </w:rPr>
        <w:t xml:space="preserve"> у нормативно-</w:t>
      </w:r>
      <w:proofErr w:type="spellStart"/>
      <w:r w:rsidRPr="00150B1A">
        <w:rPr>
          <w:color w:val="000000"/>
          <w:sz w:val="28"/>
          <w:szCs w:val="28"/>
          <w:lang w:val="ru-RU" w:eastAsia="ru-RU"/>
        </w:rPr>
        <w:t>правові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документи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регламентують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питання</w:t>
      </w:r>
      <w:proofErr w:type="spellEnd"/>
      <w:r w:rsidRPr="00150B1A">
        <w:rPr>
          <w:color w:val="000000"/>
          <w:sz w:val="28"/>
          <w:szCs w:val="28"/>
          <w:lang w:val="ru-RU" w:eastAsia="ru-RU"/>
        </w:rPr>
        <w:t xml:space="preserve"> Умов і порядку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відповідні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пункти</w:t>
      </w:r>
      <w:proofErr w:type="spellEnd"/>
      <w:r w:rsidRPr="00150B1A">
        <w:rPr>
          <w:color w:val="000000"/>
          <w:sz w:val="28"/>
          <w:szCs w:val="28"/>
          <w:lang w:val="ru-RU" w:eastAsia="ru-RU"/>
        </w:rPr>
        <w:t xml:space="preserve"> Умов і порядку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мають</w:t>
      </w:r>
      <w:proofErr w:type="spellEnd"/>
      <w:r w:rsidRPr="00150B1A">
        <w:rPr>
          <w:color w:val="000000"/>
          <w:sz w:val="28"/>
          <w:szCs w:val="28"/>
          <w:lang w:val="ru-RU" w:eastAsia="ru-RU"/>
        </w:rPr>
        <w:t xml:space="preserve"> бути </w:t>
      </w:r>
      <w:proofErr w:type="spellStart"/>
      <w:r w:rsidRPr="00150B1A">
        <w:rPr>
          <w:color w:val="000000"/>
          <w:sz w:val="28"/>
          <w:szCs w:val="28"/>
          <w:lang w:val="ru-RU" w:eastAsia="ru-RU"/>
        </w:rPr>
        <w:t>виправлені</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місячний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термін</w:t>
      </w:r>
      <w:proofErr w:type="spellEnd"/>
      <w:r w:rsidRPr="00150B1A">
        <w:rPr>
          <w:color w:val="000000"/>
          <w:sz w:val="28"/>
          <w:szCs w:val="28"/>
          <w:lang w:val="ru-RU" w:eastAsia="ru-RU"/>
        </w:rPr>
        <w:t xml:space="preserve">, а </w:t>
      </w:r>
      <w:proofErr w:type="spellStart"/>
      <w:r w:rsidRPr="00150B1A">
        <w:rPr>
          <w:color w:val="000000"/>
          <w:sz w:val="28"/>
          <w:szCs w:val="28"/>
          <w:lang w:val="ru-RU" w:eastAsia="ru-RU"/>
        </w:rPr>
        <w:t>зазначені</w:t>
      </w:r>
      <w:proofErr w:type="spellEnd"/>
      <w:r w:rsidRPr="00150B1A">
        <w:rPr>
          <w:color w:val="000000"/>
          <w:sz w:val="28"/>
          <w:szCs w:val="28"/>
          <w:lang w:val="ru-RU" w:eastAsia="ru-RU"/>
        </w:rPr>
        <w:t xml:space="preserve"> – </w:t>
      </w:r>
      <w:proofErr w:type="spellStart"/>
      <w:r w:rsidRPr="00150B1A">
        <w:rPr>
          <w:color w:val="000000"/>
          <w:sz w:val="28"/>
          <w:szCs w:val="28"/>
          <w:lang w:val="ru-RU" w:eastAsia="ru-RU"/>
        </w:rPr>
        <w:t>втрачають</w:t>
      </w:r>
      <w:proofErr w:type="spellEnd"/>
      <w:r w:rsidRPr="00150B1A">
        <w:rPr>
          <w:color w:val="000000"/>
          <w:sz w:val="28"/>
          <w:szCs w:val="28"/>
          <w:lang w:val="ru-RU" w:eastAsia="ru-RU"/>
        </w:rPr>
        <w:t xml:space="preserve"> свою </w:t>
      </w:r>
      <w:proofErr w:type="spellStart"/>
      <w:r w:rsidRPr="00150B1A">
        <w:rPr>
          <w:color w:val="000000"/>
          <w:sz w:val="28"/>
          <w:szCs w:val="28"/>
          <w:lang w:val="ru-RU" w:eastAsia="ru-RU"/>
        </w:rPr>
        <w:t>чинність</w:t>
      </w:r>
      <w:proofErr w:type="spellEnd"/>
      <w:r w:rsidRPr="00150B1A">
        <w:rPr>
          <w:color w:val="000000"/>
          <w:sz w:val="28"/>
          <w:szCs w:val="28"/>
          <w:lang w:val="ru-RU" w:eastAsia="ru-RU"/>
        </w:rPr>
        <w:t xml:space="preserve"> і </w:t>
      </w:r>
      <w:proofErr w:type="spellStart"/>
      <w:r w:rsidRPr="00150B1A">
        <w:rPr>
          <w:color w:val="000000"/>
          <w:sz w:val="28"/>
          <w:szCs w:val="28"/>
          <w:lang w:val="ru-RU" w:eastAsia="ru-RU"/>
        </w:rPr>
        <w:t>вступають</w:t>
      </w:r>
      <w:proofErr w:type="spellEnd"/>
      <w:r w:rsidRPr="00150B1A">
        <w:rPr>
          <w:color w:val="000000"/>
          <w:sz w:val="28"/>
          <w:szCs w:val="28"/>
          <w:lang w:val="ru-RU" w:eastAsia="ru-RU"/>
        </w:rPr>
        <w:t xml:space="preserve"> у </w:t>
      </w:r>
      <w:proofErr w:type="spellStart"/>
      <w:r w:rsidRPr="00150B1A">
        <w:rPr>
          <w:color w:val="000000"/>
          <w:sz w:val="28"/>
          <w:szCs w:val="28"/>
          <w:lang w:val="ru-RU" w:eastAsia="ru-RU"/>
        </w:rPr>
        <w:t>дію</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внесені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зміни</w:t>
      </w:r>
      <w:proofErr w:type="spellEnd"/>
      <w:r w:rsidRPr="00150B1A">
        <w:rPr>
          <w:color w:val="000000"/>
          <w:sz w:val="28"/>
          <w:szCs w:val="28"/>
          <w:lang w:val="ru-RU" w:eastAsia="ru-RU"/>
        </w:rPr>
        <w:t>.</w:t>
      </w:r>
    </w:p>
    <w:p w14:paraId="66F3E3AF" w14:textId="77777777" w:rsidR="00150B1A" w:rsidRPr="00150B1A" w:rsidRDefault="00150B1A" w:rsidP="00150B1A">
      <w:pPr>
        <w:numPr>
          <w:ilvl w:val="0"/>
          <w:numId w:val="45"/>
        </w:numPr>
        <w:pBdr>
          <w:top w:val="nil"/>
          <w:left w:val="nil"/>
          <w:bottom w:val="nil"/>
          <w:right w:val="nil"/>
          <w:between w:val="nil"/>
        </w:pBdr>
        <w:tabs>
          <w:tab w:val="left" w:pos="709"/>
        </w:tabs>
        <w:ind w:left="709"/>
        <w:jc w:val="both"/>
        <w:rPr>
          <w:color w:val="000000"/>
          <w:sz w:val="28"/>
          <w:szCs w:val="28"/>
          <w:lang w:val="ru-RU" w:eastAsia="ru-RU"/>
        </w:rPr>
      </w:pPr>
      <w:proofErr w:type="spellStart"/>
      <w:r w:rsidRPr="00150B1A">
        <w:rPr>
          <w:color w:val="000000"/>
          <w:sz w:val="28"/>
          <w:szCs w:val="28"/>
          <w:lang w:val="ru-RU" w:eastAsia="ru-RU"/>
        </w:rPr>
        <w:t>Після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затвердження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нової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редакції</w:t>
      </w:r>
      <w:proofErr w:type="spellEnd"/>
      <w:r w:rsidRPr="00150B1A">
        <w:rPr>
          <w:color w:val="000000"/>
          <w:sz w:val="28"/>
          <w:szCs w:val="28"/>
          <w:lang w:val="ru-RU" w:eastAsia="ru-RU"/>
        </w:rPr>
        <w:t xml:space="preserve"> Умов і порядку </w:t>
      </w:r>
      <w:proofErr w:type="spellStart"/>
      <w:r w:rsidRPr="00150B1A">
        <w:rPr>
          <w:color w:val="000000"/>
          <w:sz w:val="28"/>
          <w:szCs w:val="28"/>
          <w:lang w:val="ru-RU" w:eastAsia="ru-RU"/>
        </w:rPr>
        <w:t>діяльності</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попередня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редакція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втрачає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чинність</w:t>
      </w:r>
      <w:proofErr w:type="spellEnd"/>
      <w:r w:rsidRPr="00150B1A">
        <w:rPr>
          <w:color w:val="000000"/>
          <w:sz w:val="28"/>
          <w:szCs w:val="28"/>
          <w:lang w:val="ru-RU" w:eastAsia="ru-RU"/>
        </w:rPr>
        <w:t>.</w:t>
      </w:r>
    </w:p>
    <w:p w14:paraId="35729847" w14:textId="0EF2970D" w:rsidR="00150B1A" w:rsidRPr="00150B1A" w:rsidRDefault="00150B1A" w:rsidP="00150B1A">
      <w:pPr>
        <w:numPr>
          <w:ilvl w:val="0"/>
          <w:numId w:val="45"/>
        </w:numPr>
        <w:pBdr>
          <w:top w:val="nil"/>
          <w:left w:val="nil"/>
          <w:bottom w:val="nil"/>
          <w:right w:val="nil"/>
          <w:between w:val="nil"/>
        </w:pBdr>
        <w:tabs>
          <w:tab w:val="left" w:pos="709"/>
        </w:tabs>
        <w:ind w:left="709"/>
        <w:jc w:val="both"/>
        <w:rPr>
          <w:color w:val="000000"/>
          <w:sz w:val="28"/>
          <w:szCs w:val="28"/>
          <w:lang w:val="ru-RU" w:eastAsia="ru-RU"/>
        </w:rPr>
      </w:pPr>
      <w:r w:rsidRPr="00150B1A">
        <w:rPr>
          <w:color w:val="000000"/>
          <w:sz w:val="28"/>
          <w:szCs w:val="28"/>
          <w:lang w:val="ru-RU" w:eastAsia="ru-RU"/>
        </w:rPr>
        <w:t xml:space="preserve">Заклад </w:t>
      </w:r>
      <w:proofErr w:type="spellStart"/>
      <w:r w:rsidRPr="00150B1A">
        <w:rPr>
          <w:color w:val="000000"/>
          <w:sz w:val="28"/>
          <w:szCs w:val="28"/>
          <w:lang w:val="ru-RU" w:eastAsia="ru-RU"/>
        </w:rPr>
        <w:t>загальної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середньої</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або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використовує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дане</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Положення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або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розробляє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власне</w:t>
      </w:r>
      <w:proofErr w:type="spellEnd"/>
      <w:r w:rsidRPr="00150B1A">
        <w:rPr>
          <w:color w:val="000000"/>
          <w:sz w:val="28"/>
          <w:szCs w:val="28"/>
          <w:lang w:val="ru-RU" w:eastAsia="ru-RU"/>
        </w:rPr>
        <w:t xml:space="preserve"> на </w:t>
      </w:r>
      <w:proofErr w:type="spellStart"/>
      <w:r w:rsidRPr="00150B1A">
        <w:rPr>
          <w:color w:val="000000"/>
          <w:sz w:val="28"/>
          <w:szCs w:val="28"/>
          <w:lang w:val="ru-RU" w:eastAsia="ru-RU"/>
        </w:rPr>
        <w:t>основі</w:t>
      </w:r>
      <w:proofErr w:type="spellEnd"/>
      <w:r w:rsidRPr="00150B1A">
        <w:rPr>
          <w:color w:val="000000"/>
          <w:sz w:val="28"/>
          <w:szCs w:val="28"/>
          <w:lang w:val="ru-RU" w:eastAsia="ru-RU"/>
        </w:rPr>
        <w:t xml:space="preserve"> типового та </w:t>
      </w:r>
      <w:proofErr w:type="spellStart"/>
      <w:r w:rsidRPr="00150B1A">
        <w:rPr>
          <w:color w:val="000000"/>
          <w:sz w:val="28"/>
          <w:szCs w:val="28"/>
          <w:lang w:val="ru-RU" w:eastAsia="ru-RU"/>
        </w:rPr>
        <w:t>затверджує</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його</w:t>
      </w:r>
      <w:proofErr w:type="spellEnd"/>
      <w:r w:rsidRPr="00150B1A">
        <w:rPr>
          <w:color w:val="000000"/>
          <w:sz w:val="28"/>
          <w:szCs w:val="28"/>
          <w:lang w:val="ru-RU" w:eastAsia="ru-RU"/>
        </w:rPr>
        <w:t xml:space="preserve"> на </w:t>
      </w:r>
      <w:proofErr w:type="spellStart"/>
      <w:r w:rsidRPr="00150B1A">
        <w:rPr>
          <w:color w:val="000000"/>
          <w:sz w:val="28"/>
          <w:szCs w:val="28"/>
          <w:lang w:val="ru-RU" w:eastAsia="ru-RU"/>
        </w:rPr>
        <w:t>засідання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Педагогічної</w:t>
      </w:r>
      <w:proofErr w:type="spellEnd"/>
      <w:r w:rsidRPr="00150B1A">
        <w:rPr>
          <w:color w:val="000000"/>
          <w:sz w:val="28"/>
          <w:szCs w:val="28"/>
          <w:lang w:val="ru-RU" w:eastAsia="ru-RU"/>
        </w:rPr>
        <w:t xml:space="preserve"> ради, </w:t>
      </w:r>
      <w:proofErr w:type="spellStart"/>
      <w:r w:rsidRPr="00150B1A">
        <w:rPr>
          <w:color w:val="000000"/>
          <w:sz w:val="28"/>
          <w:szCs w:val="28"/>
          <w:lang w:val="ru-RU" w:eastAsia="ru-RU"/>
        </w:rPr>
        <w:t>після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обговорення</w:t>
      </w:r>
      <w:proofErr w:type="spellEnd"/>
      <w:r w:rsidRPr="00150B1A">
        <w:rPr>
          <w:color w:val="000000"/>
          <w:sz w:val="28"/>
          <w:szCs w:val="28"/>
          <w:lang w:val="ru-RU" w:eastAsia="ru-RU"/>
        </w:rPr>
        <w:t xml:space="preserve"> з </w:t>
      </w:r>
      <w:proofErr w:type="spellStart"/>
      <w:r w:rsidRPr="00150B1A">
        <w:rPr>
          <w:color w:val="000000"/>
          <w:sz w:val="28"/>
          <w:szCs w:val="28"/>
          <w:lang w:val="ru-RU" w:eastAsia="ru-RU"/>
        </w:rPr>
        <w:t>усіма</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учасниками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освітнього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процесу</w:t>
      </w:r>
      <w:proofErr w:type="spellEnd"/>
      <w:r w:rsidRPr="00150B1A">
        <w:rPr>
          <w:color w:val="000000"/>
          <w:sz w:val="28"/>
          <w:szCs w:val="28"/>
          <w:lang w:val="ru-RU" w:eastAsia="ru-RU"/>
        </w:rPr>
        <w:t>.</w:t>
      </w:r>
    </w:p>
    <w:p w14:paraId="08489E42" w14:textId="77777777" w:rsidR="00150B1A" w:rsidRPr="00150B1A" w:rsidRDefault="00150B1A" w:rsidP="00150B1A">
      <w:pPr>
        <w:numPr>
          <w:ilvl w:val="0"/>
          <w:numId w:val="45"/>
        </w:numPr>
        <w:pBdr>
          <w:top w:val="nil"/>
          <w:left w:val="nil"/>
          <w:bottom w:val="nil"/>
          <w:right w:val="nil"/>
          <w:between w:val="nil"/>
        </w:pBdr>
        <w:tabs>
          <w:tab w:val="left" w:pos="709"/>
        </w:tabs>
        <w:ind w:left="709"/>
        <w:jc w:val="both"/>
        <w:rPr>
          <w:color w:val="000000"/>
          <w:sz w:val="28"/>
          <w:szCs w:val="28"/>
          <w:lang w:val="ru-RU" w:eastAsia="ru-RU"/>
        </w:rPr>
      </w:pPr>
      <w:proofErr w:type="spellStart"/>
      <w:r w:rsidRPr="00150B1A">
        <w:rPr>
          <w:color w:val="000000"/>
          <w:sz w:val="28"/>
          <w:szCs w:val="28"/>
          <w:lang w:val="ru-RU" w:eastAsia="ru-RU"/>
        </w:rPr>
        <w:t>Адміністрація</w:t>
      </w:r>
      <w:proofErr w:type="spellEnd"/>
      <w:r w:rsidRPr="00150B1A">
        <w:rPr>
          <w:color w:val="000000"/>
          <w:sz w:val="28"/>
          <w:szCs w:val="28"/>
          <w:lang w:val="ru-RU" w:eastAsia="ru-RU"/>
        </w:rPr>
        <w:t xml:space="preserve"> закладу </w:t>
      </w:r>
      <w:proofErr w:type="spellStart"/>
      <w:r w:rsidRPr="00150B1A">
        <w:rPr>
          <w:color w:val="000000"/>
          <w:sz w:val="28"/>
          <w:szCs w:val="28"/>
          <w:lang w:val="ru-RU" w:eastAsia="ru-RU"/>
        </w:rPr>
        <w:t>підтримує</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мотивує</w:t>
      </w:r>
      <w:proofErr w:type="spellEnd"/>
      <w:r w:rsidRPr="00150B1A">
        <w:rPr>
          <w:color w:val="000000"/>
          <w:sz w:val="28"/>
          <w:szCs w:val="28"/>
          <w:lang w:val="ru-RU" w:eastAsia="ru-RU"/>
        </w:rPr>
        <w:t xml:space="preserve"> в </w:t>
      </w:r>
      <w:proofErr w:type="spellStart"/>
      <w:r w:rsidRPr="00150B1A">
        <w:rPr>
          <w:color w:val="000000"/>
          <w:sz w:val="28"/>
          <w:szCs w:val="28"/>
          <w:lang w:val="ru-RU" w:eastAsia="ru-RU"/>
        </w:rPr>
        <w:t>різний</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спосіб</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що</w:t>
      </w:r>
      <w:proofErr w:type="spellEnd"/>
      <w:r w:rsidRPr="00150B1A">
        <w:rPr>
          <w:color w:val="000000"/>
          <w:sz w:val="28"/>
          <w:szCs w:val="28"/>
          <w:lang w:val="ru-RU" w:eastAsia="ru-RU"/>
        </w:rPr>
        <w:t xml:space="preserve"> не </w:t>
      </w:r>
      <w:proofErr w:type="spellStart"/>
      <w:r w:rsidRPr="00150B1A">
        <w:rPr>
          <w:color w:val="000000"/>
          <w:sz w:val="28"/>
          <w:szCs w:val="28"/>
          <w:lang w:val="ru-RU" w:eastAsia="ru-RU"/>
        </w:rPr>
        <w:t>суперечить</w:t>
      </w:r>
      <w:proofErr w:type="spellEnd"/>
      <w:r w:rsidRPr="00150B1A">
        <w:rPr>
          <w:color w:val="000000"/>
          <w:sz w:val="28"/>
          <w:szCs w:val="28"/>
          <w:lang w:val="ru-RU" w:eastAsia="ru-RU"/>
        </w:rPr>
        <w:t xml:space="preserve"> закону, </w:t>
      </w:r>
      <w:proofErr w:type="spellStart"/>
      <w:r w:rsidRPr="00150B1A">
        <w:rPr>
          <w:color w:val="000000"/>
          <w:sz w:val="28"/>
          <w:szCs w:val="28"/>
          <w:lang w:val="ru-RU" w:eastAsia="ru-RU"/>
        </w:rPr>
        <w:t>діяльність</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команди</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Шкільного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Омбудсмана</w:t>
      </w:r>
      <w:proofErr w:type="spellEnd"/>
      <w:r w:rsidRPr="00150B1A">
        <w:rPr>
          <w:color w:val="000000"/>
          <w:sz w:val="28"/>
          <w:szCs w:val="28"/>
          <w:lang w:val="ru-RU" w:eastAsia="ru-RU"/>
        </w:rPr>
        <w:t xml:space="preserve"> та </w:t>
      </w:r>
      <w:proofErr w:type="spellStart"/>
      <w:r w:rsidRPr="00150B1A">
        <w:rPr>
          <w:color w:val="000000"/>
          <w:sz w:val="28"/>
          <w:szCs w:val="28"/>
          <w:lang w:val="ru-RU" w:eastAsia="ru-RU"/>
        </w:rPr>
        <w:t>його</w:t>
      </w:r>
      <w:proofErr w:type="spellEnd"/>
      <w:r w:rsidRPr="00150B1A">
        <w:rPr>
          <w:color w:val="000000"/>
          <w:sz w:val="28"/>
          <w:szCs w:val="28"/>
          <w:lang w:val="ru-RU" w:eastAsia="ru-RU"/>
        </w:rPr>
        <w:t xml:space="preserve"> педагога-наставника, </w:t>
      </w:r>
      <w:proofErr w:type="spellStart"/>
      <w:r w:rsidRPr="00150B1A">
        <w:rPr>
          <w:color w:val="000000"/>
          <w:sz w:val="28"/>
          <w:szCs w:val="28"/>
          <w:lang w:val="ru-RU" w:eastAsia="ru-RU"/>
        </w:rPr>
        <w:t>що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призначається</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керівником</w:t>
      </w:r>
      <w:proofErr w:type="spellEnd"/>
      <w:r w:rsidRPr="00150B1A">
        <w:rPr>
          <w:color w:val="000000"/>
          <w:sz w:val="28"/>
          <w:szCs w:val="28"/>
          <w:lang w:val="ru-RU" w:eastAsia="ru-RU"/>
        </w:rPr>
        <w:t xml:space="preserve"> закладу за </w:t>
      </w:r>
      <w:proofErr w:type="spellStart"/>
      <w:r w:rsidRPr="00150B1A">
        <w:rPr>
          <w:color w:val="000000"/>
          <w:sz w:val="28"/>
          <w:szCs w:val="28"/>
          <w:lang w:val="ru-RU" w:eastAsia="ru-RU"/>
        </w:rPr>
        <w:t>його</w:t>
      </w:r>
      <w:proofErr w:type="spellEnd"/>
      <w:r w:rsidRPr="00150B1A">
        <w:rPr>
          <w:color w:val="000000"/>
          <w:sz w:val="28"/>
          <w:szCs w:val="28"/>
          <w:lang w:val="ru-RU" w:eastAsia="ru-RU"/>
        </w:rPr>
        <w:t xml:space="preserve"> </w:t>
      </w:r>
      <w:proofErr w:type="spellStart"/>
      <w:r w:rsidRPr="00150B1A">
        <w:rPr>
          <w:color w:val="000000"/>
          <w:sz w:val="28"/>
          <w:szCs w:val="28"/>
          <w:lang w:val="ru-RU" w:eastAsia="ru-RU"/>
        </w:rPr>
        <w:t>згодою</w:t>
      </w:r>
      <w:proofErr w:type="spellEnd"/>
      <w:r w:rsidRPr="00150B1A">
        <w:rPr>
          <w:color w:val="000000"/>
          <w:sz w:val="28"/>
          <w:szCs w:val="28"/>
          <w:lang w:val="ru-RU" w:eastAsia="ru-RU"/>
        </w:rPr>
        <w:t>.</w:t>
      </w:r>
    </w:p>
    <w:p w14:paraId="64EC01DF" w14:textId="77777777" w:rsidR="00150B1A" w:rsidRPr="00150B1A" w:rsidRDefault="00150B1A" w:rsidP="00150B1A">
      <w:pPr>
        <w:pBdr>
          <w:top w:val="nil"/>
          <w:left w:val="nil"/>
          <w:bottom w:val="nil"/>
          <w:right w:val="nil"/>
          <w:between w:val="nil"/>
        </w:pBdr>
        <w:tabs>
          <w:tab w:val="left" w:pos="709"/>
        </w:tabs>
        <w:jc w:val="both"/>
        <w:rPr>
          <w:color w:val="000000"/>
          <w:sz w:val="28"/>
          <w:szCs w:val="28"/>
          <w:lang w:eastAsia="ru-RU"/>
        </w:rPr>
      </w:pPr>
    </w:p>
    <w:sectPr w:rsidR="00150B1A" w:rsidRPr="00150B1A" w:rsidSect="00D96502">
      <w:pgSz w:w="11906" w:h="16838"/>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6632" w14:textId="77777777" w:rsidR="0043321F" w:rsidRDefault="0043321F">
      <w:r>
        <w:separator/>
      </w:r>
    </w:p>
  </w:endnote>
  <w:endnote w:type="continuationSeparator" w:id="0">
    <w:p w14:paraId="0E80921B" w14:textId="77777777" w:rsidR="0043321F" w:rsidRDefault="0043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F4AE" w14:textId="77777777" w:rsidR="0043321F" w:rsidRDefault="0043321F">
      <w:r>
        <w:separator/>
      </w:r>
    </w:p>
  </w:footnote>
  <w:footnote w:type="continuationSeparator" w:id="0">
    <w:p w14:paraId="787BA628" w14:textId="77777777" w:rsidR="0043321F" w:rsidRDefault="0043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clip_image001"/>
      </v:shape>
    </w:pict>
  </w:numPicBullet>
  <w:abstractNum w:abstractNumId="0" w15:restartNumberingAfterBreak="0">
    <w:nsid w:val="FFFFFFFE"/>
    <w:multiLevelType w:val="singleLevel"/>
    <w:tmpl w:val="CD6C308A"/>
    <w:lvl w:ilvl="0">
      <w:numFmt w:val="bullet"/>
      <w:lvlText w:val="*"/>
      <w:lvlJc w:val="left"/>
    </w:lvl>
  </w:abstractNum>
  <w:abstractNum w:abstractNumId="1" w15:restartNumberingAfterBreak="0">
    <w:nsid w:val="00E04FA8"/>
    <w:multiLevelType w:val="hybridMultilevel"/>
    <w:tmpl w:val="2A82315C"/>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D23373"/>
    <w:multiLevelType w:val="hybridMultilevel"/>
    <w:tmpl w:val="0BF8AE98"/>
    <w:lvl w:ilvl="0" w:tplc="0419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06B209C2"/>
    <w:multiLevelType w:val="hybridMultilevel"/>
    <w:tmpl w:val="205E04E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07421327"/>
    <w:multiLevelType w:val="multilevel"/>
    <w:tmpl w:val="9620F1EE"/>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0B0F7B25"/>
    <w:multiLevelType w:val="hybridMultilevel"/>
    <w:tmpl w:val="3C0633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20487F"/>
    <w:multiLevelType w:val="hybridMultilevel"/>
    <w:tmpl w:val="F238D60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20464B4"/>
    <w:multiLevelType w:val="hybridMultilevel"/>
    <w:tmpl w:val="210C29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2840799"/>
    <w:multiLevelType w:val="multilevel"/>
    <w:tmpl w:val="24681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60DA3"/>
    <w:multiLevelType w:val="hybridMultilevel"/>
    <w:tmpl w:val="22708C26"/>
    <w:lvl w:ilvl="0" w:tplc="09D6A8B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AEE3FD0"/>
    <w:multiLevelType w:val="hybridMultilevel"/>
    <w:tmpl w:val="922AD4C4"/>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662A77"/>
    <w:multiLevelType w:val="hybridMultilevel"/>
    <w:tmpl w:val="9266CD7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1C11CFF"/>
    <w:multiLevelType w:val="hybridMultilevel"/>
    <w:tmpl w:val="1B781C9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4120436"/>
    <w:multiLevelType w:val="hybridMultilevel"/>
    <w:tmpl w:val="95BA6F46"/>
    <w:lvl w:ilvl="0" w:tplc="0419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4" w15:restartNumberingAfterBreak="0">
    <w:nsid w:val="30A30879"/>
    <w:multiLevelType w:val="hybridMultilevel"/>
    <w:tmpl w:val="5D0C1A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C64492"/>
    <w:multiLevelType w:val="hybridMultilevel"/>
    <w:tmpl w:val="AB88175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4FD7DF1"/>
    <w:multiLevelType w:val="hybridMultilevel"/>
    <w:tmpl w:val="9564AE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59C4F37"/>
    <w:multiLevelType w:val="hybridMultilevel"/>
    <w:tmpl w:val="86E47904"/>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9E403D"/>
    <w:multiLevelType w:val="hybridMultilevel"/>
    <w:tmpl w:val="5DB8D5F2"/>
    <w:lvl w:ilvl="0" w:tplc="A6187524">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F5E4294"/>
    <w:multiLevelType w:val="hybridMultilevel"/>
    <w:tmpl w:val="F1B4133A"/>
    <w:lvl w:ilvl="0" w:tplc="04190007">
      <w:start w:val="1"/>
      <w:numFmt w:val="bullet"/>
      <w:lvlText w:val=""/>
      <w:lvlPicBulletId w:val="0"/>
      <w:lvlJc w:val="left"/>
      <w:pPr>
        <w:ind w:left="9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00E1FEC"/>
    <w:multiLevelType w:val="hybridMultilevel"/>
    <w:tmpl w:val="DC80A542"/>
    <w:lvl w:ilvl="0" w:tplc="15E2083C">
      <w:start w:val="111"/>
      <w:numFmt w:val="bullet"/>
      <w:lvlText w:val="-"/>
      <w:lvlJc w:val="left"/>
      <w:pPr>
        <w:tabs>
          <w:tab w:val="num" w:pos="1140"/>
        </w:tabs>
        <w:ind w:left="1140" w:hanging="360"/>
      </w:pPr>
      <w:rPr>
        <w:rFonts w:ascii="Times New Roman" w:eastAsia="Times New Roman" w:hAnsi="Times New Roman" w:cs="Times New Roman" w:hint="default"/>
      </w:rPr>
    </w:lvl>
    <w:lvl w:ilvl="1" w:tplc="57861662">
      <w:start w:val="6"/>
      <w:numFmt w:val="bullet"/>
      <w:lvlText w:val="–"/>
      <w:lvlJc w:val="left"/>
      <w:pPr>
        <w:tabs>
          <w:tab w:val="num" w:pos="1860"/>
        </w:tabs>
        <w:ind w:left="186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04F51AE"/>
    <w:multiLevelType w:val="hybridMultilevel"/>
    <w:tmpl w:val="92EA9422"/>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F242E4"/>
    <w:multiLevelType w:val="hybridMultilevel"/>
    <w:tmpl w:val="B912608A"/>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9115D03"/>
    <w:multiLevelType w:val="hybridMultilevel"/>
    <w:tmpl w:val="28220640"/>
    <w:lvl w:ilvl="0" w:tplc="C2EC678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E39BA"/>
    <w:multiLevelType w:val="hybridMultilevel"/>
    <w:tmpl w:val="BE1A655E"/>
    <w:lvl w:ilvl="0" w:tplc="041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25" w15:restartNumberingAfterBreak="0">
    <w:nsid w:val="4A2B24DC"/>
    <w:multiLevelType w:val="hybridMultilevel"/>
    <w:tmpl w:val="B7F6CB86"/>
    <w:lvl w:ilvl="0" w:tplc="F780AB78">
      <w:start w:val="60"/>
      <w:numFmt w:val="decimal"/>
      <w:lvlText w:val="%1"/>
      <w:lvlJc w:val="left"/>
      <w:pPr>
        <w:ind w:left="28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D131D3F"/>
    <w:multiLevelType w:val="hybridMultilevel"/>
    <w:tmpl w:val="DABE2D70"/>
    <w:lvl w:ilvl="0" w:tplc="6DA8255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E7546E"/>
    <w:multiLevelType w:val="hybridMultilevel"/>
    <w:tmpl w:val="DD522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6D97C27"/>
    <w:multiLevelType w:val="hybridMultilevel"/>
    <w:tmpl w:val="F508D11A"/>
    <w:lvl w:ilvl="0" w:tplc="9530F744">
      <w:start w:val="111"/>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45A283E"/>
    <w:multiLevelType w:val="hybridMultilevel"/>
    <w:tmpl w:val="081672B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226E4C"/>
    <w:multiLevelType w:val="hybridMultilevel"/>
    <w:tmpl w:val="286E7E08"/>
    <w:lvl w:ilvl="0" w:tplc="7354E386">
      <w:start w:val="5"/>
      <w:numFmt w:val="decimal"/>
      <w:lvlText w:val="%1."/>
      <w:lvlJc w:val="left"/>
      <w:pPr>
        <w:tabs>
          <w:tab w:val="num" w:pos="885"/>
        </w:tabs>
        <w:ind w:left="885" w:hanging="525"/>
      </w:pPr>
    </w:lvl>
    <w:lvl w:ilvl="1" w:tplc="209EC692">
      <w:numFmt w:val="none"/>
      <w:lvlText w:val=""/>
      <w:lvlJc w:val="left"/>
      <w:pPr>
        <w:tabs>
          <w:tab w:val="num" w:pos="360"/>
        </w:tabs>
        <w:ind w:left="0" w:firstLine="0"/>
      </w:pPr>
    </w:lvl>
    <w:lvl w:ilvl="2" w:tplc="64D018B0">
      <w:numFmt w:val="none"/>
      <w:lvlText w:val=""/>
      <w:lvlJc w:val="left"/>
      <w:pPr>
        <w:tabs>
          <w:tab w:val="num" w:pos="360"/>
        </w:tabs>
        <w:ind w:left="0" w:firstLine="0"/>
      </w:pPr>
    </w:lvl>
    <w:lvl w:ilvl="3" w:tplc="9892AADA">
      <w:numFmt w:val="none"/>
      <w:lvlText w:val=""/>
      <w:lvlJc w:val="left"/>
      <w:pPr>
        <w:tabs>
          <w:tab w:val="num" w:pos="360"/>
        </w:tabs>
        <w:ind w:left="0" w:firstLine="0"/>
      </w:pPr>
    </w:lvl>
    <w:lvl w:ilvl="4" w:tplc="10F4CB72">
      <w:numFmt w:val="none"/>
      <w:lvlText w:val=""/>
      <w:lvlJc w:val="left"/>
      <w:pPr>
        <w:tabs>
          <w:tab w:val="num" w:pos="360"/>
        </w:tabs>
        <w:ind w:left="0" w:firstLine="0"/>
      </w:pPr>
    </w:lvl>
    <w:lvl w:ilvl="5" w:tplc="55D8CA40">
      <w:numFmt w:val="none"/>
      <w:lvlText w:val=""/>
      <w:lvlJc w:val="left"/>
      <w:pPr>
        <w:tabs>
          <w:tab w:val="num" w:pos="360"/>
        </w:tabs>
        <w:ind w:left="0" w:firstLine="0"/>
      </w:pPr>
    </w:lvl>
    <w:lvl w:ilvl="6" w:tplc="7ED421E8">
      <w:numFmt w:val="none"/>
      <w:lvlText w:val=""/>
      <w:lvlJc w:val="left"/>
      <w:pPr>
        <w:tabs>
          <w:tab w:val="num" w:pos="360"/>
        </w:tabs>
        <w:ind w:left="0" w:firstLine="0"/>
      </w:pPr>
    </w:lvl>
    <w:lvl w:ilvl="7" w:tplc="44E0B60E">
      <w:numFmt w:val="none"/>
      <w:lvlText w:val=""/>
      <w:lvlJc w:val="left"/>
      <w:pPr>
        <w:tabs>
          <w:tab w:val="num" w:pos="360"/>
        </w:tabs>
        <w:ind w:left="0" w:firstLine="0"/>
      </w:pPr>
    </w:lvl>
    <w:lvl w:ilvl="8" w:tplc="BBA085AC">
      <w:numFmt w:val="none"/>
      <w:lvlText w:val=""/>
      <w:lvlJc w:val="left"/>
      <w:pPr>
        <w:tabs>
          <w:tab w:val="num" w:pos="360"/>
        </w:tabs>
        <w:ind w:left="0" w:firstLine="0"/>
      </w:pPr>
    </w:lvl>
  </w:abstractNum>
  <w:abstractNum w:abstractNumId="31" w15:restartNumberingAfterBreak="0">
    <w:nsid w:val="69CB6E6C"/>
    <w:multiLevelType w:val="hybridMultilevel"/>
    <w:tmpl w:val="DA2A31A6"/>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F57A12"/>
    <w:multiLevelType w:val="hybridMultilevel"/>
    <w:tmpl w:val="8A44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CB63F92"/>
    <w:multiLevelType w:val="hybridMultilevel"/>
    <w:tmpl w:val="ECD8B7F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D984038"/>
    <w:multiLevelType w:val="hybridMultilevel"/>
    <w:tmpl w:val="3E523390"/>
    <w:lvl w:ilvl="0" w:tplc="994A47D0">
      <w:start w:val="1"/>
      <w:numFmt w:val="decimal"/>
      <w:lvlText w:val="%1."/>
      <w:lvlJc w:val="left"/>
      <w:pPr>
        <w:ind w:left="1800" w:hanging="360"/>
      </w:pPr>
      <w:rPr>
        <w:rFonts w:hint="default"/>
        <w:b/>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5" w15:restartNumberingAfterBreak="0">
    <w:nsid w:val="72BB3FB7"/>
    <w:multiLevelType w:val="multilevel"/>
    <w:tmpl w:val="041E58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5632287"/>
    <w:multiLevelType w:val="hybridMultilevel"/>
    <w:tmpl w:val="B43CEB40"/>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767C3817"/>
    <w:multiLevelType w:val="hybridMultilevel"/>
    <w:tmpl w:val="35FC5104"/>
    <w:lvl w:ilvl="0" w:tplc="69A41AB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C70325"/>
    <w:multiLevelType w:val="hybridMultilevel"/>
    <w:tmpl w:val="BBDED7E2"/>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A072D6E"/>
    <w:multiLevelType w:val="hybridMultilevel"/>
    <w:tmpl w:val="27F4FE34"/>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F720161"/>
    <w:multiLevelType w:val="hybridMultilevel"/>
    <w:tmpl w:val="1172997A"/>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FE83390"/>
    <w:multiLevelType w:val="hybridMultilevel"/>
    <w:tmpl w:val="8E5493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343314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408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834946">
    <w:abstractNumId w:val="27"/>
  </w:num>
  <w:num w:numId="4" w16cid:durableId="136875200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93867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3733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337178">
    <w:abstractNumId w:val="25"/>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23513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7667426">
    <w:abstractNumId w:val="30"/>
    <w:lvlOverride w:ilvl="0">
      <w:startOverride w:val="5"/>
    </w:lvlOverride>
    <w:lvlOverride w:ilvl="1"/>
    <w:lvlOverride w:ilvl="2"/>
    <w:lvlOverride w:ilvl="3"/>
    <w:lvlOverride w:ilvl="4"/>
    <w:lvlOverride w:ilvl="5"/>
    <w:lvlOverride w:ilvl="6"/>
    <w:lvlOverride w:ilvl="7"/>
    <w:lvlOverride w:ilvl="8"/>
  </w:num>
  <w:num w:numId="10" w16cid:durableId="965964101">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1" w16cid:durableId="2109622537">
    <w:abstractNumId w:val="4"/>
  </w:num>
  <w:num w:numId="12" w16cid:durableId="59601557">
    <w:abstractNumId w:val="34"/>
  </w:num>
  <w:num w:numId="13" w16cid:durableId="867917073">
    <w:abstractNumId w:val="26"/>
  </w:num>
  <w:num w:numId="14" w16cid:durableId="212742997">
    <w:abstractNumId w:val="23"/>
  </w:num>
  <w:num w:numId="15" w16cid:durableId="253637995">
    <w:abstractNumId w:val="9"/>
  </w:num>
  <w:num w:numId="16" w16cid:durableId="371542064">
    <w:abstractNumId w:val="19"/>
  </w:num>
  <w:num w:numId="17" w16cid:durableId="1858805822">
    <w:abstractNumId w:val="25"/>
  </w:num>
  <w:num w:numId="18" w16cid:durableId="546455452">
    <w:abstractNumId w:val="37"/>
  </w:num>
  <w:num w:numId="19" w16cid:durableId="2071882465">
    <w:abstractNumId w:val="32"/>
  </w:num>
  <w:num w:numId="20" w16cid:durableId="914322114">
    <w:abstractNumId w:val="5"/>
  </w:num>
  <w:num w:numId="21" w16cid:durableId="185215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550900">
    <w:abstractNumId w:val="41"/>
  </w:num>
  <w:num w:numId="23" w16cid:durableId="1389262249">
    <w:abstractNumId w:val="14"/>
  </w:num>
  <w:num w:numId="24" w16cid:durableId="564951024">
    <w:abstractNumId w:val="7"/>
  </w:num>
  <w:num w:numId="25" w16cid:durableId="559487225">
    <w:abstractNumId w:val="11"/>
  </w:num>
  <w:num w:numId="26" w16cid:durableId="898444657">
    <w:abstractNumId w:val="8"/>
  </w:num>
  <w:num w:numId="27" w16cid:durableId="134302009">
    <w:abstractNumId w:val="29"/>
  </w:num>
  <w:num w:numId="28" w16cid:durableId="1331252507">
    <w:abstractNumId w:val="2"/>
  </w:num>
  <w:num w:numId="29" w16cid:durableId="1424185172">
    <w:abstractNumId w:val="13"/>
  </w:num>
  <w:num w:numId="30" w16cid:durableId="195894237">
    <w:abstractNumId w:val="3"/>
  </w:num>
  <w:num w:numId="31" w16cid:durableId="776483520">
    <w:abstractNumId w:val="6"/>
  </w:num>
  <w:num w:numId="32" w16cid:durableId="493380388">
    <w:abstractNumId w:val="36"/>
  </w:num>
  <w:num w:numId="33" w16cid:durableId="390883487">
    <w:abstractNumId w:val="10"/>
  </w:num>
  <w:num w:numId="34" w16cid:durableId="1639189204">
    <w:abstractNumId w:val="17"/>
  </w:num>
  <w:num w:numId="35" w16cid:durableId="100540749">
    <w:abstractNumId w:val="1"/>
  </w:num>
  <w:num w:numId="36" w16cid:durableId="940145494">
    <w:abstractNumId w:val="38"/>
  </w:num>
  <w:num w:numId="37" w16cid:durableId="1734085315">
    <w:abstractNumId w:val="40"/>
  </w:num>
  <w:num w:numId="38" w16cid:durableId="329330855">
    <w:abstractNumId w:val="15"/>
  </w:num>
  <w:num w:numId="39" w16cid:durableId="844593605">
    <w:abstractNumId w:val="12"/>
  </w:num>
  <w:num w:numId="40" w16cid:durableId="1335182953">
    <w:abstractNumId w:val="22"/>
  </w:num>
  <w:num w:numId="41" w16cid:durableId="2006007882">
    <w:abstractNumId w:val="33"/>
  </w:num>
  <w:num w:numId="42" w16cid:durableId="335692599">
    <w:abstractNumId w:val="31"/>
  </w:num>
  <w:num w:numId="43" w16cid:durableId="1739671126">
    <w:abstractNumId w:val="39"/>
  </w:num>
  <w:num w:numId="44" w16cid:durableId="182135043">
    <w:abstractNumId w:val="21"/>
  </w:num>
  <w:num w:numId="45" w16cid:durableId="9806725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7D"/>
    <w:rsid w:val="00000AD6"/>
    <w:rsid w:val="00002860"/>
    <w:rsid w:val="000030E8"/>
    <w:rsid w:val="0000321C"/>
    <w:rsid w:val="00005983"/>
    <w:rsid w:val="00010BE6"/>
    <w:rsid w:val="00012C1D"/>
    <w:rsid w:val="00020DC3"/>
    <w:rsid w:val="000275E8"/>
    <w:rsid w:val="000326C9"/>
    <w:rsid w:val="0003616D"/>
    <w:rsid w:val="00037240"/>
    <w:rsid w:val="000372FF"/>
    <w:rsid w:val="00040347"/>
    <w:rsid w:val="000409F8"/>
    <w:rsid w:val="00040C0B"/>
    <w:rsid w:val="000418AE"/>
    <w:rsid w:val="00047778"/>
    <w:rsid w:val="0005005B"/>
    <w:rsid w:val="000571FB"/>
    <w:rsid w:val="00057AB5"/>
    <w:rsid w:val="000643C5"/>
    <w:rsid w:val="00071DDA"/>
    <w:rsid w:val="0007260F"/>
    <w:rsid w:val="00072EEC"/>
    <w:rsid w:val="0007621A"/>
    <w:rsid w:val="00076CE4"/>
    <w:rsid w:val="00077013"/>
    <w:rsid w:val="00080407"/>
    <w:rsid w:val="000816D2"/>
    <w:rsid w:val="0008243A"/>
    <w:rsid w:val="00083529"/>
    <w:rsid w:val="00084ABF"/>
    <w:rsid w:val="00085977"/>
    <w:rsid w:val="00087E17"/>
    <w:rsid w:val="00090BC6"/>
    <w:rsid w:val="000923B1"/>
    <w:rsid w:val="00093B0C"/>
    <w:rsid w:val="000965BB"/>
    <w:rsid w:val="00097384"/>
    <w:rsid w:val="00097A6E"/>
    <w:rsid w:val="000A0E1A"/>
    <w:rsid w:val="000A6659"/>
    <w:rsid w:val="000B33BB"/>
    <w:rsid w:val="000B3EB6"/>
    <w:rsid w:val="000B68FE"/>
    <w:rsid w:val="000B72AC"/>
    <w:rsid w:val="000B7506"/>
    <w:rsid w:val="000C3125"/>
    <w:rsid w:val="000C4C8D"/>
    <w:rsid w:val="000C4E11"/>
    <w:rsid w:val="000C55EA"/>
    <w:rsid w:val="000D02B4"/>
    <w:rsid w:val="000D1BB2"/>
    <w:rsid w:val="000D3F4A"/>
    <w:rsid w:val="000D4E94"/>
    <w:rsid w:val="000D6430"/>
    <w:rsid w:val="000D7684"/>
    <w:rsid w:val="000D7A23"/>
    <w:rsid w:val="000E258A"/>
    <w:rsid w:val="000E6693"/>
    <w:rsid w:val="000E6B77"/>
    <w:rsid w:val="000E6DED"/>
    <w:rsid w:val="000E71ED"/>
    <w:rsid w:val="000F07C7"/>
    <w:rsid w:val="00100898"/>
    <w:rsid w:val="00102512"/>
    <w:rsid w:val="0010658D"/>
    <w:rsid w:val="00106EC7"/>
    <w:rsid w:val="001129AB"/>
    <w:rsid w:val="001160F3"/>
    <w:rsid w:val="00117C0F"/>
    <w:rsid w:val="001234C4"/>
    <w:rsid w:val="001234DA"/>
    <w:rsid w:val="001253FA"/>
    <w:rsid w:val="0012542C"/>
    <w:rsid w:val="0012584E"/>
    <w:rsid w:val="00126BBA"/>
    <w:rsid w:val="0013261E"/>
    <w:rsid w:val="001348C8"/>
    <w:rsid w:val="001349AD"/>
    <w:rsid w:val="001351E0"/>
    <w:rsid w:val="0013720D"/>
    <w:rsid w:val="00140E21"/>
    <w:rsid w:val="00141E93"/>
    <w:rsid w:val="00150653"/>
    <w:rsid w:val="00150853"/>
    <w:rsid w:val="00150B1A"/>
    <w:rsid w:val="0015247C"/>
    <w:rsid w:val="00155670"/>
    <w:rsid w:val="001653FD"/>
    <w:rsid w:val="00166FF1"/>
    <w:rsid w:val="00174FC2"/>
    <w:rsid w:val="0018168B"/>
    <w:rsid w:val="00182263"/>
    <w:rsid w:val="00186B37"/>
    <w:rsid w:val="0019507E"/>
    <w:rsid w:val="001A52A0"/>
    <w:rsid w:val="001A659C"/>
    <w:rsid w:val="001B2A9D"/>
    <w:rsid w:val="001B46B9"/>
    <w:rsid w:val="001C1791"/>
    <w:rsid w:val="001C29A7"/>
    <w:rsid w:val="001D06AE"/>
    <w:rsid w:val="001D13B4"/>
    <w:rsid w:val="001D20D6"/>
    <w:rsid w:val="001D32C4"/>
    <w:rsid w:val="001E15B4"/>
    <w:rsid w:val="001E25FA"/>
    <w:rsid w:val="001E26F2"/>
    <w:rsid w:val="001E2BB9"/>
    <w:rsid w:val="001E62E5"/>
    <w:rsid w:val="001F1E96"/>
    <w:rsid w:val="001F35CD"/>
    <w:rsid w:val="001F3F87"/>
    <w:rsid w:val="001F766A"/>
    <w:rsid w:val="002002F9"/>
    <w:rsid w:val="00206454"/>
    <w:rsid w:val="002078EB"/>
    <w:rsid w:val="00212AF3"/>
    <w:rsid w:val="00213920"/>
    <w:rsid w:val="0021605C"/>
    <w:rsid w:val="00220336"/>
    <w:rsid w:val="0022762E"/>
    <w:rsid w:val="00227FE2"/>
    <w:rsid w:val="0023249C"/>
    <w:rsid w:val="002332CE"/>
    <w:rsid w:val="002369FF"/>
    <w:rsid w:val="0024177F"/>
    <w:rsid w:val="0024246A"/>
    <w:rsid w:val="00245318"/>
    <w:rsid w:val="002470F1"/>
    <w:rsid w:val="00250678"/>
    <w:rsid w:val="00251C39"/>
    <w:rsid w:val="002537B7"/>
    <w:rsid w:val="00253E1B"/>
    <w:rsid w:val="002555E8"/>
    <w:rsid w:val="00255A90"/>
    <w:rsid w:val="00261283"/>
    <w:rsid w:val="00262D27"/>
    <w:rsid w:val="00264546"/>
    <w:rsid w:val="0026653B"/>
    <w:rsid w:val="0027108D"/>
    <w:rsid w:val="00271EC1"/>
    <w:rsid w:val="00272279"/>
    <w:rsid w:val="00274ED4"/>
    <w:rsid w:val="00275257"/>
    <w:rsid w:val="00277E3B"/>
    <w:rsid w:val="00280A6B"/>
    <w:rsid w:val="00281BCD"/>
    <w:rsid w:val="002871EC"/>
    <w:rsid w:val="00292A36"/>
    <w:rsid w:val="002A031A"/>
    <w:rsid w:val="002A1455"/>
    <w:rsid w:val="002A23E6"/>
    <w:rsid w:val="002A3480"/>
    <w:rsid w:val="002A7B79"/>
    <w:rsid w:val="002B087D"/>
    <w:rsid w:val="002B0D23"/>
    <w:rsid w:val="002B0D86"/>
    <w:rsid w:val="002B0EA8"/>
    <w:rsid w:val="002B1661"/>
    <w:rsid w:val="002B2A0F"/>
    <w:rsid w:val="002B3DB5"/>
    <w:rsid w:val="002B466E"/>
    <w:rsid w:val="002B57D9"/>
    <w:rsid w:val="002B6E78"/>
    <w:rsid w:val="002C02AA"/>
    <w:rsid w:val="002C1762"/>
    <w:rsid w:val="002C2CD1"/>
    <w:rsid w:val="002C3584"/>
    <w:rsid w:val="002C3734"/>
    <w:rsid w:val="002C3785"/>
    <w:rsid w:val="002C50AB"/>
    <w:rsid w:val="002C7634"/>
    <w:rsid w:val="002C7A8C"/>
    <w:rsid w:val="002D7423"/>
    <w:rsid w:val="002E0E09"/>
    <w:rsid w:val="002F086F"/>
    <w:rsid w:val="002F0B60"/>
    <w:rsid w:val="002F180B"/>
    <w:rsid w:val="002F2183"/>
    <w:rsid w:val="002F4FB9"/>
    <w:rsid w:val="002F588C"/>
    <w:rsid w:val="002F748C"/>
    <w:rsid w:val="002F7570"/>
    <w:rsid w:val="0030265F"/>
    <w:rsid w:val="00307423"/>
    <w:rsid w:val="00310311"/>
    <w:rsid w:val="00312C0E"/>
    <w:rsid w:val="00313D85"/>
    <w:rsid w:val="003154C5"/>
    <w:rsid w:val="003219B2"/>
    <w:rsid w:val="00321AAB"/>
    <w:rsid w:val="003232B5"/>
    <w:rsid w:val="00325CE2"/>
    <w:rsid w:val="00342431"/>
    <w:rsid w:val="0034254A"/>
    <w:rsid w:val="003434F4"/>
    <w:rsid w:val="00350236"/>
    <w:rsid w:val="003535D6"/>
    <w:rsid w:val="00353FFC"/>
    <w:rsid w:val="00355320"/>
    <w:rsid w:val="00360334"/>
    <w:rsid w:val="003606A4"/>
    <w:rsid w:val="00360BFC"/>
    <w:rsid w:val="00376453"/>
    <w:rsid w:val="0038054F"/>
    <w:rsid w:val="00381013"/>
    <w:rsid w:val="003831F1"/>
    <w:rsid w:val="00383680"/>
    <w:rsid w:val="00384DAC"/>
    <w:rsid w:val="00385D9C"/>
    <w:rsid w:val="00387470"/>
    <w:rsid w:val="00387A5D"/>
    <w:rsid w:val="00387CBD"/>
    <w:rsid w:val="003902F6"/>
    <w:rsid w:val="003923E8"/>
    <w:rsid w:val="00394570"/>
    <w:rsid w:val="00397454"/>
    <w:rsid w:val="003A0A57"/>
    <w:rsid w:val="003A186A"/>
    <w:rsid w:val="003A3826"/>
    <w:rsid w:val="003A3EEF"/>
    <w:rsid w:val="003A640C"/>
    <w:rsid w:val="003A64DB"/>
    <w:rsid w:val="003A65AC"/>
    <w:rsid w:val="003B0137"/>
    <w:rsid w:val="003B0F5E"/>
    <w:rsid w:val="003B3720"/>
    <w:rsid w:val="003B5525"/>
    <w:rsid w:val="003B5620"/>
    <w:rsid w:val="003B6EFC"/>
    <w:rsid w:val="003C04E5"/>
    <w:rsid w:val="003C09CF"/>
    <w:rsid w:val="003C4D2E"/>
    <w:rsid w:val="003C6D4A"/>
    <w:rsid w:val="003D189D"/>
    <w:rsid w:val="003D29F5"/>
    <w:rsid w:val="003D2E00"/>
    <w:rsid w:val="003E5D40"/>
    <w:rsid w:val="003E5E44"/>
    <w:rsid w:val="003F2B23"/>
    <w:rsid w:val="003F5894"/>
    <w:rsid w:val="003F6562"/>
    <w:rsid w:val="004014A7"/>
    <w:rsid w:val="00405686"/>
    <w:rsid w:val="004062E7"/>
    <w:rsid w:val="004074C6"/>
    <w:rsid w:val="00411FD0"/>
    <w:rsid w:val="004156D6"/>
    <w:rsid w:val="00422631"/>
    <w:rsid w:val="0042264B"/>
    <w:rsid w:val="004230DC"/>
    <w:rsid w:val="00423111"/>
    <w:rsid w:val="00423576"/>
    <w:rsid w:val="00430573"/>
    <w:rsid w:val="004308F4"/>
    <w:rsid w:val="00430DA1"/>
    <w:rsid w:val="00430F48"/>
    <w:rsid w:val="004314AC"/>
    <w:rsid w:val="00433199"/>
    <w:rsid w:val="0043321F"/>
    <w:rsid w:val="004356E3"/>
    <w:rsid w:val="00435A02"/>
    <w:rsid w:val="004361D0"/>
    <w:rsid w:val="004378D1"/>
    <w:rsid w:val="004407E0"/>
    <w:rsid w:val="0044133B"/>
    <w:rsid w:val="00442A07"/>
    <w:rsid w:val="00444015"/>
    <w:rsid w:val="00444F5B"/>
    <w:rsid w:val="004465E1"/>
    <w:rsid w:val="004513FD"/>
    <w:rsid w:val="00452599"/>
    <w:rsid w:val="004539CD"/>
    <w:rsid w:val="0046087E"/>
    <w:rsid w:val="0046488F"/>
    <w:rsid w:val="004669C9"/>
    <w:rsid w:val="00474010"/>
    <w:rsid w:val="00475C50"/>
    <w:rsid w:val="0047776F"/>
    <w:rsid w:val="00477F49"/>
    <w:rsid w:val="00480908"/>
    <w:rsid w:val="00484A33"/>
    <w:rsid w:val="00484BD4"/>
    <w:rsid w:val="00487A73"/>
    <w:rsid w:val="00491908"/>
    <w:rsid w:val="00492DD8"/>
    <w:rsid w:val="004A3D32"/>
    <w:rsid w:val="004A53E2"/>
    <w:rsid w:val="004A5F1C"/>
    <w:rsid w:val="004A7043"/>
    <w:rsid w:val="004B3F15"/>
    <w:rsid w:val="004B4465"/>
    <w:rsid w:val="004B4CA8"/>
    <w:rsid w:val="004B50F8"/>
    <w:rsid w:val="004B75F2"/>
    <w:rsid w:val="004C44C6"/>
    <w:rsid w:val="004C4700"/>
    <w:rsid w:val="004C4B74"/>
    <w:rsid w:val="004D1D6D"/>
    <w:rsid w:val="004D1FD4"/>
    <w:rsid w:val="004D24C3"/>
    <w:rsid w:val="004D3347"/>
    <w:rsid w:val="004D4670"/>
    <w:rsid w:val="004D5875"/>
    <w:rsid w:val="004D6139"/>
    <w:rsid w:val="004E0427"/>
    <w:rsid w:val="004E43F7"/>
    <w:rsid w:val="004E49D1"/>
    <w:rsid w:val="004E62B0"/>
    <w:rsid w:val="004E652D"/>
    <w:rsid w:val="004F03E8"/>
    <w:rsid w:val="004F2013"/>
    <w:rsid w:val="004F27EC"/>
    <w:rsid w:val="004F4730"/>
    <w:rsid w:val="004F7DD5"/>
    <w:rsid w:val="005007BA"/>
    <w:rsid w:val="00501AA5"/>
    <w:rsid w:val="00502132"/>
    <w:rsid w:val="00504B5D"/>
    <w:rsid w:val="0051252A"/>
    <w:rsid w:val="00514B71"/>
    <w:rsid w:val="005156B4"/>
    <w:rsid w:val="00515F1C"/>
    <w:rsid w:val="005165AC"/>
    <w:rsid w:val="0052516E"/>
    <w:rsid w:val="00525280"/>
    <w:rsid w:val="00526743"/>
    <w:rsid w:val="0053182A"/>
    <w:rsid w:val="00531D2C"/>
    <w:rsid w:val="005324CD"/>
    <w:rsid w:val="00532DFD"/>
    <w:rsid w:val="00533764"/>
    <w:rsid w:val="00537372"/>
    <w:rsid w:val="00537845"/>
    <w:rsid w:val="00540C56"/>
    <w:rsid w:val="00543452"/>
    <w:rsid w:val="0054469B"/>
    <w:rsid w:val="00544B84"/>
    <w:rsid w:val="00545C41"/>
    <w:rsid w:val="00546626"/>
    <w:rsid w:val="0054798D"/>
    <w:rsid w:val="0055639B"/>
    <w:rsid w:val="00557008"/>
    <w:rsid w:val="005615FD"/>
    <w:rsid w:val="00562EEC"/>
    <w:rsid w:val="00564057"/>
    <w:rsid w:val="00571E4A"/>
    <w:rsid w:val="00572443"/>
    <w:rsid w:val="00572779"/>
    <w:rsid w:val="00572931"/>
    <w:rsid w:val="00572947"/>
    <w:rsid w:val="00573DB9"/>
    <w:rsid w:val="00574CF2"/>
    <w:rsid w:val="00575B80"/>
    <w:rsid w:val="00575BEE"/>
    <w:rsid w:val="00577A94"/>
    <w:rsid w:val="00581E6D"/>
    <w:rsid w:val="005820A3"/>
    <w:rsid w:val="00585464"/>
    <w:rsid w:val="0058656E"/>
    <w:rsid w:val="00586616"/>
    <w:rsid w:val="0058790A"/>
    <w:rsid w:val="00587924"/>
    <w:rsid w:val="00591F37"/>
    <w:rsid w:val="005926F2"/>
    <w:rsid w:val="00596282"/>
    <w:rsid w:val="0059709A"/>
    <w:rsid w:val="00597752"/>
    <w:rsid w:val="005A162A"/>
    <w:rsid w:val="005A1DC6"/>
    <w:rsid w:val="005A242D"/>
    <w:rsid w:val="005A771F"/>
    <w:rsid w:val="005A78FC"/>
    <w:rsid w:val="005B1CC2"/>
    <w:rsid w:val="005B224B"/>
    <w:rsid w:val="005B42B0"/>
    <w:rsid w:val="005B504B"/>
    <w:rsid w:val="005B66DA"/>
    <w:rsid w:val="005B66EC"/>
    <w:rsid w:val="005B77A2"/>
    <w:rsid w:val="005C28AD"/>
    <w:rsid w:val="005C5024"/>
    <w:rsid w:val="005C5390"/>
    <w:rsid w:val="005C546C"/>
    <w:rsid w:val="005C6BD5"/>
    <w:rsid w:val="005D0417"/>
    <w:rsid w:val="005D1592"/>
    <w:rsid w:val="005D584A"/>
    <w:rsid w:val="005E45B9"/>
    <w:rsid w:val="005E4AAE"/>
    <w:rsid w:val="005E7E29"/>
    <w:rsid w:val="005F0201"/>
    <w:rsid w:val="005F5382"/>
    <w:rsid w:val="005F5B49"/>
    <w:rsid w:val="005F7D2F"/>
    <w:rsid w:val="005F7E41"/>
    <w:rsid w:val="00600093"/>
    <w:rsid w:val="006003A5"/>
    <w:rsid w:val="006013AC"/>
    <w:rsid w:val="00601E3F"/>
    <w:rsid w:val="00601F72"/>
    <w:rsid w:val="006021AC"/>
    <w:rsid w:val="0060244A"/>
    <w:rsid w:val="00603300"/>
    <w:rsid w:val="00606797"/>
    <w:rsid w:val="00606E24"/>
    <w:rsid w:val="00607381"/>
    <w:rsid w:val="00611399"/>
    <w:rsid w:val="006118DF"/>
    <w:rsid w:val="00611EDD"/>
    <w:rsid w:val="00614942"/>
    <w:rsid w:val="00614BF2"/>
    <w:rsid w:val="00623489"/>
    <w:rsid w:val="006246DC"/>
    <w:rsid w:val="006246E7"/>
    <w:rsid w:val="00624827"/>
    <w:rsid w:val="0063082C"/>
    <w:rsid w:val="0063526F"/>
    <w:rsid w:val="00635861"/>
    <w:rsid w:val="00636ADF"/>
    <w:rsid w:val="00642AFC"/>
    <w:rsid w:val="006437E0"/>
    <w:rsid w:val="006441CA"/>
    <w:rsid w:val="00650613"/>
    <w:rsid w:val="00652A15"/>
    <w:rsid w:val="00662548"/>
    <w:rsid w:val="0066344A"/>
    <w:rsid w:val="00664A79"/>
    <w:rsid w:val="006714B9"/>
    <w:rsid w:val="00673963"/>
    <w:rsid w:val="006769FF"/>
    <w:rsid w:val="00680AF9"/>
    <w:rsid w:val="00684086"/>
    <w:rsid w:val="006846D3"/>
    <w:rsid w:val="0068773B"/>
    <w:rsid w:val="00691293"/>
    <w:rsid w:val="006941E0"/>
    <w:rsid w:val="00695328"/>
    <w:rsid w:val="006A1E7F"/>
    <w:rsid w:val="006A2120"/>
    <w:rsid w:val="006A346B"/>
    <w:rsid w:val="006A4B66"/>
    <w:rsid w:val="006A54B5"/>
    <w:rsid w:val="006A6686"/>
    <w:rsid w:val="006B0653"/>
    <w:rsid w:val="006B3C2E"/>
    <w:rsid w:val="006B6DD4"/>
    <w:rsid w:val="006B7718"/>
    <w:rsid w:val="006C122C"/>
    <w:rsid w:val="006C2328"/>
    <w:rsid w:val="006C422F"/>
    <w:rsid w:val="006C520C"/>
    <w:rsid w:val="006C633D"/>
    <w:rsid w:val="006C7AF9"/>
    <w:rsid w:val="006E0B7D"/>
    <w:rsid w:val="006E1182"/>
    <w:rsid w:val="006E16D8"/>
    <w:rsid w:val="006F2F9C"/>
    <w:rsid w:val="006F385A"/>
    <w:rsid w:val="006F47F3"/>
    <w:rsid w:val="007034AD"/>
    <w:rsid w:val="007035FF"/>
    <w:rsid w:val="007065D4"/>
    <w:rsid w:val="00710D60"/>
    <w:rsid w:val="00712666"/>
    <w:rsid w:val="0071302C"/>
    <w:rsid w:val="00715499"/>
    <w:rsid w:val="00716154"/>
    <w:rsid w:val="007179BF"/>
    <w:rsid w:val="00720AAB"/>
    <w:rsid w:val="00721889"/>
    <w:rsid w:val="00721B8E"/>
    <w:rsid w:val="007241E9"/>
    <w:rsid w:val="00724512"/>
    <w:rsid w:val="0072648B"/>
    <w:rsid w:val="00726D01"/>
    <w:rsid w:val="0073091E"/>
    <w:rsid w:val="0073096E"/>
    <w:rsid w:val="00732E63"/>
    <w:rsid w:val="00733F2D"/>
    <w:rsid w:val="00734A42"/>
    <w:rsid w:val="0073557B"/>
    <w:rsid w:val="00757245"/>
    <w:rsid w:val="00757974"/>
    <w:rsid w:val="00760BC8"/>
    <w:rsid w:val="00761455"/>
    <w:rsid w:val="00761587"/>
    <w:rsid w:val="0076563D"/>
    <w:rsid w:val="00765C88"/>
    <w:rsid w:val="007670B4"/>
    <w:rsid w:val="00767D28"/>
    <w:rsid w:val="00767ED7"/>
    <w:rsid w:val="007775A1"/>
    <w:rsid w:val="0077799F"/>
    <w:rsid w:val="0078371A"/>
    <w:rsid w:val="007840AC"/>
    <w:rsid w:val="00787BE3"/>
    <w:rsid w:val="00791153"/>
    <w:rsid w:val="0079320F"/>
    <w:rsid w:val="00797987"/>
    <w:rsid w:val="007A414F"/>
    <w:rsid w:val="007A4B69"/>
    <w:rsid w:val="007A4DAB"/>
    <w:rsid w:val="007A5E0A"/>
    <w:rsid w:val="007A5F7F"/>
    <w:rsid w:val="007A7398"/>
    <w:rsid w:val="007B0B53"/>
    <w:rsid w:val="007B541D"/>
    <w:rsid w:val="007B669F"/>
    <w:rsid w:val="007C104E"/>
    <w:rsid w:val="007C28A5"/>
    <w:rsid w:val="007C41EA"/>
    <w:rsid w:val="007C60C9"/>
    <w:rsid w:val="007C62C7"/>
    <w:rsid w:val="007D0A88"/>
    <w:rsid w:val="007D47B2"/>
    <w:rsid w:val="007D5AC7"/>
    <w:rsid w:val="007D6CB2"/>
    <w:rsid w:val="007E0314"/>
    <w:rsid w:val="007E184F"/>
    <w:rsid w:val="007E655A"/>
    <w:rsid w:val="007E7444"/>
    <w:rsid w:val="007F16D3"/>
    <w:rsid w:val="007F1F0C"/>
    <w:rsid w:val="007F2BEC"/>
    <w:rsid w:val="007F2D19"/>
    <w:rsid w:val="00800810"/>
    <w:rsid w:val="008017C4"/>
    <w:rsid w:val="008031CE"/>
    <w:rsid w:val="00805870"/>
    <w:rsid w:val="008061CA"/>
    <w:rsid w:val="008066F6"/>
    <w:rsid w:val="00807916"/>
    <w:rsid w:val="00810504"/>
    <w:rsid w:val="008115A9"/>
    <w:rsid w:val="00811621"/>
    <w:rsid w:val="00811B17"/>
    <w:rsid w:val="008128F2"/>
    <w:rsid w:val="0081425C"/>
    <w:rsid w:val="008149E0"/>
    <w:rsid w:val="00816D89"/>
    <w:rsid w:val="008172C5"/>
    <w:rsid w:val="00822762"/>
    <w:rsid w:val="00824148"/>
    <w:rsid w:val="008270FC"/>
    <w:rsid w:val="008301DA"/>
    <w:rsid w:val="00830E9A"/>
    <w:rsid w:val="00831CA3"/>
    <w:rsid w:val="00832C91"/>
    <w:rsid w:val="008362AC"/>
    <w:rsid w:val="008363F9"/>
    <w:rsid w:val="0083747B"/>
    <w:rsid w:val="00845A4A"/>
    <w:rsid w:val="008534A1"/>
    <w:rsid w:val="00853535"/>
    <w:rsid w:val="00853948"/>
    <w:rsid w:val="008556F4"/>
    <w:rsid w:val="0086271B"/>
    <w:rsid w:val="00863522"/>
    <w:rsid w:val="0086767C"/>
    <w:rsid w:val="008710AB"/>
    <w:rsid w:val="008715D5"/>
    <w:rsid w:val="00872AF2"/>
    <w:rsid w:val="008733D0"/>
    <w:rsid w:val="00873969"/>
    <w:rsid w:val="00873F46"/>
    <w:rsid w:val="00874F1E"/>
    <w:rsid w:val="00875F1A"/>
    <w:rsid w:val="00877797"/>
    <w:rsid w:val="00880416"/>
    <w:rsid w:val="00880FA1"/>
    <w:rsid w:val="00881C2D"/>
    <w:rsid w:val="00883AA3"/>
    <w:rsid w:val="00883F96"/>
    <w:rsid w:val="008858B2"/>
    <w:rsid w:val="008866BD"/>
    <w:rsid w:val="00886BE6"/>
    <w:rsid w:val="00892468"/>
    <w:rsid w:val="008A2CD2"/>
    <w:rsid w:val="008A31F8"/>
    <w:rsid w:val="008A3D8F"/>
    <w:rsid w:val="008A6325"/>
    <w:rsid w:val="008A7AD6"/>
    <w:rsid w:val="008B1B6C"/>
    <w:rsid w:val="008B3442"/>
    <w:rsid w:val="008B374B"/>
    <w:rsid w:val="008B40B0"/>
    <w:rsid w:val="008B52AE"/>
    <w:rsid w:val="008B55DB"/>
    <w:rsid w:val="008B5BB7"/>
    <w:rsid w:val="008B635C"/>
    <w:rsid w:val="008C525A"/>
    <w:rsid w:val="008C6D44"/>
    <w:rsid w:val="008C6EA0"/>
    <w:rsid w:val="008D30D2"/>
    <w:rsid w:val="008D55DD"/>
    <w:rsid w:val="008E22E3"/>
    <w:rsid w:val="008E349C"/>
    <w:rsid w:val="008E44BF"/>
    <w:rsid w:val="008E5728"/>
    <w:rsid w:val="008E7FA4"/>
    <w:rsid w:val="008F503D"/>
    <w:rsid w:val="008F5E0A"/>
    <w:rsid w:val="008F6959"/>
    <w:rsid w:val="008F7610"/>
    <w:rsid w:val="008F77C1"/>
    <w:rsid w:val="008F7C29"/>
    <w:rsid w:val="008F7F40"/>
    <w:rsid w:val="00902CBC"/>
    <w:rsid w:val="00903941"/>
    <w:rsid w:val="00911564"/>
    <w:rsid w:val="00915B44"/>
    <w:rsid w:val="00917096"/>
    <w:rsid w:val="009200B2"/>
    <w:rsid w:val="00920CCB"/>
    <w:rsid w:val="0092564C"/>
    <w:rsid w:val="00925B5A"/>
    <w:rsid w:val="00925BFC"/>
    <w:rsid w:val="00926F6A"/>
    <w:rsid w:val="009313F0"/>
    <w:rsid w:val="00932654"/>
    <w:rsid w:val="009369D5"/>
    <w:rsid w:val="009379C0"/>
    <w:rsid w:val="0094203B"/>
    <w:rsid w:val="00942D67"/>
    <w:rsid w:val="009443CE"/>
    <w:rsid w:val="00945831"/>
    <w:rsid w:val="0095057A"/>
    <w:rsid w:val="00952FEC"/>
    <w:rsid w:val="00953CD1"/>
    <w:rsid w:val="00955206"/>
    <w:rsid w:val="00956E1B"/>
    <w:rsid w:val="0095797F"/>
    <w:rsid w:val="00961103"/>
    <w:rsid w:val="00961B5A"/>
    <w:rsid w:val="009637EF"/>
    <w:rsid w:val="0096797B"/>
    <w:rsid w:val="0097333C"/>
    <w:rsid w:val="00974AE8"/>
    <w:rsid w:val="00974B27"/>
    <w:rsid w:val="009760F2"/>
    <w:rsid w:val="00976663"/>
    <w:rsid w:val="00980039"/>
    <w:rsid w:val="00982230"/>
    <w:rsid w:val="009825EC"/>
    <w:rsid w:val="00984929"/>
    <w:rsid w:val="0098558A"/>
    <w:rsid w:val="009857BB"/>
    <w:rsid w:val="00985E5A"/>
    <w:rsid w:val="00986AC0"/>
    <w:rsid w:val="00986E99"/>
    <w:rsid w:val="009907DC"/>
    <w:rsid w:val="00991841"/>
    <w:rsid w:val="009921DA"/>
    <w:rsid w:val="00992A9F"/>
    <w:rsid w:val="0099674F"/>
    <w:rsid w:val="009A0676"/>
    <w:rsid w:val="009A12B1"/>
    <w:rsid w:val="009A13C0"/>
    <w:rsid w:val="009A2B8A"/>
    <w:rsid w:val="009A69A1"/>
    <w:rsid w:val="009A7BE6"/>
    <w:rsid w:val="009B36A0"/>
    <w:rsid w:val="009B486C"/>
    <w:rsid w:val="009B7899"/>
    <w:rsid w:val="009B7D42"/>
    <w:rsid w:val="009C1441"/>
    <w:rsid w:val="009C2BD5"/>
    <w:rsid w:val="009C3042"/>
    <w:rsid w:val="009C53AF"/>
    <w:rsid w:val="009C5DB8"/>
    <w:rsid w:val="009C77F8"/>
    <w:rsid w:val="009C7E40"/>
    <w:rsid w:val="009D30AD"/>
    <w:rsid w:val="009D44F4"/>
    <w:rsid w:val="009D65C4"/>
    <w:rsid w:val="009E2562"/>
    <w:rsid w:val="009E2C3F"/>
    <w:rsid w:val="009F0F5D"/>
    <w:rsid w:val="009F17EE"/>
    <w:rsid w:val="009F266D"/>
    <w:rsid w:val="009F49AC"/>
    <w:rsid w:val="009F56B7"/>
    <w:rsid w:val="00A012B5"/>
    <w:rsid w:val="00A01534"/>
    <w:rsid w:val="00A020F4"/>
    <w:rsid w:val="00A03D69"/>
    <w:rsid w:val="00A05B2D"/>
    <w:rsid w:val="00A10635"/>
    <w:rsid w:val="00A23214"/>
    <w:rsid w:val="00A2604B"/>
    <w:rsid w:val="00A279B5"/>
    <w:rsid w:val="00A37155"/>
    <w:rsid w:val="00A41F2B"/>
    <w:rsid w:val="00A4338C"/>
    <w:rsid w:val="00A4449C"/>
    <w:rsid w:val="00A45D0D"/>
    <w:rsid w:val="00A46491"/>
    <w:rsid w:val="00A46BED"/>
    <w:rsid w:val="00A47700"/>
    <w:rsid w:val="00A51077"/>
    <w:rsid w:val="00A52599"/>
    <w:rsid w:val="00A550D9"/>
    <w:rsid w:val="00A557FE"/>
    <w:rsid w:val="00A567BC"/>
    <w:rsid w:val="00A572A5"/>
    <w:rsid w:val="00A61255"/>
    <w:rsid w:val="00A62048"/>
    <w:rsid w:val="00A647B6"/>
    <w:rsid w:val="00A663C7"/>
    <w:rsid w:val="00A6670D"/>
    <w:rsid w:val="00A743BC"/>
    <w:rsid w:val="00A76887"/>
    <w:rsid w:val="00A803D2"/>
    <w:rsid w:val="00A8416C"/>
    <w:rsid w:val="00A84926"/>
    <w:rsid w:val="00A84BFA"/>
    <w:rsid w:val="00A8649B"/>
    <w:rsid w:val="00A8671E"/>
    <w:rsid w:val="00A8689A"/>
    <w:rsid w:val="00A86CB2"/>
    <w:rsid w:val="00A90F13"/>
    <w:rsid w:val="00A91C78"/>
    <w:rsid w:val="00A932DF"/>
    <w:rsid w:val="00A95B12"/>
    <w:rsid w:val="00A96238"/>
    <w:rsid w:val="00A97A63"/>
    <w:rsid w:val="00AA00B3"/>
    <w:rsid w:val="00AA0278"/>
    <w:rsid w:val="00AA0E07"/>
    <w:rsid w:val="00AA417A"/>
    <w:rsid w:val="00AA4DE7"/>
    <w:rsid w:val="00AA61EE"/>
    <w:rsid w:val="00AB0452"/>
    <w:rsid w:val="00AB273D"/>
    <w:rsid w:val="00AB28E2"/>
    <w:rsid w:val="00AB519E"/>
    <w:rsid w:val="00AB5D92"/>
    <w:rsid w:val="00AB6B7C"/>
    <w:rsid w:val="00AC10EA"/>
    <w:rsid w:val="00AC268E"/>
    <w:rsid w:val="00AC3537"/>
    <w:rsid w:val="00AC66D6"/>
    <w:rsid w:val="00AC6873"/>
    <w:rsid w:val="00AC691B"/>
    <w:rsid w:val="00AC7081"/>
    <w:rsid w:val="00AD1B9A"/>
    <w:rsid w:val="00AD2601"/>
    <w:rsid w:val="00AD2B34"/>
    <w:rsid w:val="00AD2E80"/>
    <w:rsid w:val="00AD3F8C"/>
    <w:rsid w:val="00AD4EF2"/>
    <w:rsid w:val="00AD5CE4"/>
    <w:rsid w:val="00AE1D07"/>
    <w:rsid w:val="00AE27E7"/>
    <w:rsid w:val="00AE3171"/>
    <w:rsid w:val="00AE67ED"/>
    <w:rsid w:val="00AE69A7"/>
    <w:rsid w:val="00AE727F"/>
    <w:rsid w:val="00AE7E8F"/>
    <w:rsid w:val="00AF01B1"/>
    <w:rsid w:val="00AF15F4"/>
    <w:rsid w:val="00AF4C14"/>
    <w:rsid w:val="00AF7F06"/>
    <w:rsid w:val="00B00882"/>
    <w:rsid w:val="00B03ADA"/>
    <w:rsid w:val="00B04C4D"/>
    <w:rsid w:val="00B064CB"/>
    <w:rsid w:val="00B07913"/>
    <w:rsid w:val="00B11149"/>
    <w:rsid w:val="00B11247"/>
    <w:rsid w:val="00B117FA"/>
    <w:rsid w:val="00B118A2"/>
    <w:rsid w:val="00B13E9A"/>
    <w:rsid w:val="00B26088"/>
    <w:rsid w:val="00B3339A"/>
    <w:rsid w:val="00B35429"/>
    <w:rsid w:val="00B36A57"/>
    <w:rsid w:val="00B41DB1"/>
    <w:rsid w:val="00B44495"/>
    <w:rsid w:val="00B44B95"/>
    <w:rsid w:val="00B44D4E"/>
    <w:rsid w:val="00B45D2A"/>
    <w:rsid w:val="00B46A77"/>
    <w:rsid w:val="00B47784"/>
    <w:rsid w:val="00B51661"/>
    <w:rsid w:val="00B52470"/>
    <w:rsid w:val="00B618A3"/>
    <w:rsid w:val="00B64166"/>
    <w:rsid w:val="00B65D9A"/>
    <w:rsid w:val="00B66B12"/>
    <w:rsid w:val="00B737A7"/>
    <w:rsid w:val="00B751EC"/>
    <w:rsid w:val="00B75712"/>
    <w:rsid w:val="00B76CE9"/>
    <w:rsid w:val="00B8562B"/>
    <w:rsid w:val="00B86F39"/>
    <w:rsid w:val="00B90CC8"/>
    <w:rsid w:val="00B910FA"/>
    <w:rsid w:val="00B9186A"/>
    <w:rsid w:val="00B92936"/>
    <w:rsid w:val="00B943F4"/>
    <w:rsid w:val="00B951D0"/>
    <w:rsid w:val="00B96B0D"/>
    <w:rsid w:val="00B97DB6"/>
    <w:rsid w:val="00BA0F1A"/>
    <w:rsid w:val="00BA2793"/>
    <w:rsid w:val="00BA2ACE"/>
    <w:rsid w:val="00BB1C1E"/>
    <w:rsid w:val="00BB29FB"/>
    <w:rsid w:val="00BB2C5B"/>
    <w:rsid w:val="00BB42BF"/>
    <w:rsid w:val="00BB7779"/>
    <w:rsid w:val="00BB7A7C"/>
    <w:rsid w:val="00BC136C"/>
    <w:rsid w:val="00BC15A3"/>
    <w:rsid w:val="00BC187D"/>
    <w:rsid w:val="00BC222D"/>
    <w:rsid w:val="00BD04B7"/>
    <w:rsid w:val="00BD259E"/>
    <w:rsid w:val="00BD2995"/>
    <w:rsid w:val="00BD3857"/>
    <w:rsid w:val="00BE0633"/>
    <w:rsid w:val="00BE090C"/>
    <w:rsid w:val="00BE2D10"/>
    <w:rsid w:val="00BE4344"/>
    <w:rsid w:val="00BE697E"/>
    <w:rsid w:val="00BF088D"/>
    <w:rsid w:val="00BF15E1"/>
    <w:rsid w:val="00BF5678"/>
    <w:rsid w:val="00BF780E"/>
    <w:rsid w:val="00C00D7A"/>
    <w:rsid w:val="00C01B0F"/>
    <w:rsid w:val="00C06401"/>
    <w:rsid w:val="00C078A2"/>
    <w:rsid w:val="00C10BEF"/>
    <w:rsid w:val="00C113E9"/>
    <w:rsid w:val="00C138DB"/>
    <w:rsid w:val="00C1428B"/>
    <w:rsid w:val="00C14F17"/>
    <w:rsid w:val="00C16E9C"/>
    <w:rsid w:val="00C2038E"/>
    <w:rsid w:val="00C2163D"/>
    <w:rsid w:val="00C23F2C"/>
    <w:rsid w:val="00C2483B"/>
    <w:rsid w:val="00C2513C"/>
    <w:rsid w:val="00C25572"/>
    <w:rsid w:val="00C26C4C"/>
    <w:rsid w:val="00C27B24"/>
    <w:rsid w:val="00C30AD0"/>
    <w:rsid w:val="00C329E2"/>
    <w:rsid w:val="00C3374A"/>
    <w:rsid w:val="00C3464C"/>
    <w:rsid w:val="00C37FB7"/>
    <w:rsid w:val="00C413C5"/>
    <w:rsid w:val="00C43154"/>
    <w:rsid w:val="00C443F8"/>
    <w:rsid w:val="00C46236"/>
    <w:rsid w:val="00C507DC"/>
    <w:rsid w:val="00C52715"/>
    <w:rsid w:val="00C53880"/>
    <w:rsid w:val="00C57165"/>
    <w:rsid w:val="00C57945"/>
    <w:rsid w:val="00C606DD"/>
    <w:rsid w:val="00C60E9C"/>
    <w:rsid w:val="00C6256B"/>
    <w:rsid w:val="00C65768"/>
    <w:rsid w:val="00C66FE4"/>
    <w:rsid w:val="00C72C1E"/>
    <w:rsid w:val="00C7595F"/>
    <w:rsid w:val="00C801CF"/>
    <w:rsid w:val="00C8398E"/>
    <w:rsid w:val="00C85C03"/>
    <w:rsid w:val="00C9085B"/>
    <w:rsid w:val="00C9100A"/>
    <w:rsid w:val="00C91732"/>
    <w:rsid w:val="00C92F33"/>
    <w:rsid w:val="00C934D6"/>
    <w:rsid w:val="00C93CAA"/>
    <w:rsid w:val="00C94F04"/>
    <w:rsid w:val="00CA042F"/>
    <w:rsid w:val="00CA1A0F"/>
    <w:rsid w:val="00CA2439"/>
    <w:rsid w:val="00CA5FD1"/>
    <w:rsid w:val="00CA796B"/>
    <w:rsid w:val="00CB0E14"/>
    <w:rsid w:val="00CB402F"/>
    <w:rsid w:val="00CB4FA7"/>
    <w:rsid w:val="00CB596F"/>
    <w:rsid w:val="00CB7084"/>
    <w:rsid w:val="00CB7C8D"/>
    <w:rsid w:val="00CC0405"/>
    <w:rsid w:val="00CC0859"/>
    <w:rsid w:val="00CC5473"/>
    <w:rsid w:val="00CD1D3E"/>
    <w:rsid w:val="00CD47E1"/>
    <w:rsid w:val="00CD51C9"/>
    <w:rsid w:val="00CD5897"/>
    <w:rsid w:val="00CD6D71"/>
    <w:rsid w:val="00CD6F84"/>
    <w:rsid w:val="00CD7406"/>
    <w:rsid w:val="00CE047D"/>
    <w:rsid w:val="00CE58AC"/>
    <w:rsid w:val="00CE68A1"/>
    <w:rsid w:val="00CE7830"/>
    <w:rsid w:val="00CF22C1"/>
    <w:rsid w:val="00CF5ED8"/>
    <w:rsid w:val="00CF78D4"/>
    <w:rsid w:val="00D00CAA"/>
    <w:rsid w:val="00D0269F"/>
    <w:rsid w:val="00D11EC5"/>
    <w:rsid w:val="00D12C21"/>
    <w:rsid w:val="00D13F83"/>
    <w:rsid w:val="00D14D89"/>
    <w:rsid w:val="00D1612C"/>
    <w:rsid w:val="00D16C75"/>
    <w:rsid w:val="00D2627B"/>
    <w:rsid w:val="00D34495"/>
    <w:rsid w:val="00D35493"/>
    <w:rsid w:val="00D37867"/>
    <w:rsid w:val="00D412D1"/>
    <w:rsid w:val="00D412DC"/>
    <w:rsid w:val="00D42B94"/>
    <w:rsid w:val="00D4713C"/>
    <w:rsid w:val="00D4757C"/>
    <w:rsid w:val="00D5119D"/>
    <w:rsid w:val="00D512FE"/>
    <w:rsid w:val="00D517A8"/>
    <w:rsid w:val="00D52EF4"/>
    <w:rsid w:val="00D53297"/>
    <w:rsid w:val="00D53672"/>
    <w:rsid w:val="00D536A0"/>
    <w:rsid w:val="00D537C8"/>
    <w:rsid w:val="00D54C2C"/>
    <w:rsid w:val="00D54E3E"/>
    <w:rsid w:val="00D6027A"/>
    <w:rsid w:val="00D612CF"/>
    <w:rsid w:val="00D62168"/>
    <w:rsid w:val="00D62C17"/>
    <w:rsid w:val="00D63139"/>
    <w:rsid w:val="00D64122"/>
    <w:rsid w:val="00D66923"/>
    <w:rsid w:val="00D723D0"/>
    <w:rsid w:val="00D75153"/>
    <w:rsid w:val="00D86B11"/>
    <w:rsid w:val="00D9195F"/>
    <w:rsid w:val="00D92EC2"/>
    <w:rsid w:val="00D96502"/>
    <w:rsid w:val="00D97665"/>
    <w:rsid w:val="00DA075C"/>
    <w:rsid w:val="00DA3A7D"/>
    <w:rsid w:val="00DA6383"/>
    <w:rsid w:val="00DB2237"/>
    <w:rsid w:val="00DC109E"/>
    <w:rsid w:val="00DC1CD2"/>
    <w:rsid w:val="00DC2642"/>
    <w:rsid w:val="00DC2888"/>
    <w:rsid w:val="00DC2A76"/>
    <w:rsid w:val="00DC4781"/>
    <w:rsid w:val="00DC6FBB"/>
    <w:rsid w:val="00DD3CE5"/>
    <w:rsid w:val="00DD3FD9"/>
    <w:rsid w:val="00DD5F68"/>
    <w:rsid w:val="00DD6B83"/>
    <w:rsid w:val="00DD7441"/>
    <w:rsid w:val="00DE1B61"/>
    <w:rsid w:val="00DE2296"/>
    <w:rsid w:val="00DE2FFE"/>
    <w:rsid w:val="00DE44E0"/>
    <w:rsid w:val="00DE6F4B"/>
    <w:rsid w:val="00DF1408"/>
    <w:rsid w:val="00DF1B21"/>
    <w:rsid w:val="00DF1EEF"/>
    <w:rsid w:val="00DF39BA"/>
    <w:rsid w:val="00DF737D"/>
    <w:rsid w:val="00DF79D3"/>
    <w:rsid w:val="00DF7AA7"/>
    <w:rsid w:val="00DF7D12"/>
    <w:rsid w:val="00E004A1"/>
    <w:rsid w:val="00E01351"/>
    <w:rsid w:val="00E014BD"/>
    <w:rsid w:val="00E027A4"/>
    <w:rsid w:val="00E06898"/>
    <w:rsid w:val="00E1175F"/>
    <w:rsid w:val="00E1362C"/>
    <w:rsid w:val="00E14C1C"/>
    <w:rsid w:val="00E20FDD"/>
    <w:rsid w:val="00E2215C"/>
    <w:rsid w:val="00E226ED"/>
    <w:rsid w:val="00E22CFF"/>
    <w:rsid w:val="00E253B6"/>
    <w:rsid w:val="00E3060C"/>
    <w:rsid w:val="00E35DD2"/>
    <w:rsid w:val="00E362FD"/>
    <w:rsid w:val="00E365E6"/>
    <w:rsid w:val="00E37EEC"/>
    <w:rsid w:val="00E410E8"/>
    <w:rsid w:val="00E41FA3"/>
    <w:rsid w:val="00E44B87"/>
    <w:rsid w:val="00E45368"/>
    <w:rsid w:val="00E467B5"/>
    <w:rsid w:val="00E470A6"/>
    <w:rsid w:val="00E475F8"/>
    <w:rsid w:val="00E478A4"/>
    <w:rsid w:val="00E504F1"/>
    <w:rsid w:val="00E50C37"/>
    <w:rsid w:val="00E6160E"/>
    <w:rsid w:val="00E61881"/>
    <w:rsid w:val="00E711D7"/>
    <w:rsid w:val="00E75D8B"/>
    <w:rsid w:val="00E76C72"/>
    <w:rsid w:val="00E8140C"/>
    <w:rsid w:val="00E81A62"/>
    <w:rsid w:val="00E833E2"/>
    <w:rsid w:val="00E8467D"/>
    <w:rsid w:val="00E9157F"/>
    <w:rsid w:val="00E9214C"/>
    <w:rsid w:val="00E94E4C"/>
    <w:rsid w:val="00E97399"/>
    <w:rsid w:val="00EA2402"/>
    <w:rsid w:val="00EA28BD"/>
    <w:rsid w:val="00EA5453"/>
    <w:rsid w:val="00EA68EF"/>
    <w:rsid w:val="00EA6D84"/>
    <w:rsid w:val="00EB2711"/>
    <w:rsid w:val="00EC044A"/>
    <w:rsid w:val="00EC0CFC"/>
    <w:rsid w:val="00EC2231"/>
    <w:rsid w:val="00EC2AB6"/>
    <w:rsid w:val="00EC3E40"/>
    <w:rsid w:val="00EC43B2"/>
    <w:rsid w:val="00EC48AB"/>
    <w:rsid w:val="00EC4DD3"/>
    <w:rsid w:val="00ED1994"/>
    <w:rsid w:val="00ED56A2"/>
    <w:rsid w:val="00ED6BE4"/>
    <w:rsid w:val="00ED7E3C"/>
    <w:rsid w:val="00EE087B"/>
    <w:rsid w:val="00EE27D7"/>
    <w:rsid w:val="00EE4ADB"/>
    <w:rsid w:val="00EE5094"/>
    <w:rsid w:val="00EE740C"/>
    <w:rsid w:val="00EF2D9F"/>
    <w:rsid w:val="00F01FA0"/>
    <w:rsid w:val="00F02965"/>
    <w:rsid w:val="00F10E4E"/>
    <w:rsid w:val="00F12782"/>
    <w:rsid w:val="00F134B9"/>
    <w:rsid w:val="00F16912"/>
    <w:rsid w:val="00F20E40"/>
    <w:rsid w:val="00F214C9"/>
    <w:rsid w:val="00F23513"/>
    <w:rsid w:val="00F24403"/>
    <w:rsid w:val="00F2491E"/>
    <w:rsid w:val="00F25792"/>
    <w:rsid w:val="00F359CD"/>
    <w:rsid w:val="00F35E87"/>
    <w:rsid w:val="00F363CA"/>
    <w:rsid w:val="00F428F8"/>
    <w:rsid w:val="00F4498F"/>
    <w:rsid w:val="00F4639D"/>
    <w:rsid w:val="00F463D4"/>
    <w:rsid w:val="00F473D8"/>
    <w:rsid w:val="00F51A10"/>
    <w:rsid w:val="00F51CCD"/>
    <w:rsid w:val="00F52BF3"/>
    <w:rsid w:val="00F53D0E"/>
    <w:rsid w:val="00F54A03"/>
    <w:rsid w:val="00F606F9"/>
    <w:rsid w:val="00F624F5"/>
    <w:rsid w:val="00F62C6B"/>
    <w:rsid w:val="00F64026"/>
    <w:rsid w:val="00F642F6"/>
    <w:rsid w:val="00F648A4"/>
    <w:rsid w:val="00F65E2B"/>
    <w:rsid w:val="00F6620A"/>
    <w:rsid w:val="00F66FD9"/>
    <w:rsid w:val="00F705B3"/>
    <w:rsid w:val="00F75A6A"/>
    <w:rsid w:val="00F76D7A"/>
    <w:rsid w:val="00F81577"/>
    <w:rsid w:val="00F8178F"/>
    <w:rsid w:val="00F82752"/>
    <w:rsid w:val="00F85ABD"/>
    <w:rsid w:val="00F9066F"/>
    <w:rsid w:val="00F90805"/>
    <w:rsid w:val="00F90C93"/>
    <w:rsid w:val="00F96D99"/>
    <w:rsid w:val="00F97AAF"/>
    <w:rsid w:val="00FA154F"/>
    <w:rsid w:val="00FA402A"/>
    <w:rsid w:val="00FA46D6"/>
    <w:rsid w:val="00FA5417"/>
    <w:rsid w:val="00FA7567"/>
    <w:rsid w:val="00FB0E6F"/>
    <w:rsid w:val="00FB1052"/>
    <w:rsid w:val="00FB28B1"/>
    <w:rsid w:val="00FB45E8"/>
    <w:rsid w:val="00FC52FD"/>
    <w:rsid w:val="00FC6680"/>
    <w:rsid w:val="00FC6B26"/>
    <w:rsid w:val="00FC7C58"/>
    <w:rsid w:val="00FD3BAF"/>
    <w:rsid w:val="00FD4798"/>
    <w:rsid w:val="00FD663C"/>
    <w:rsid w:val="00FD6AFD"/>
    <w:rsid w:val="00FD77D4"/>
    <w:rsid w:val="00FD7BC0"/>
    <w:rsid w:val="00FE4495"/>
    <w:rsid w:val="00FE4FC3"/>
    <w:rsid w:val="00FF097D"/>
    <w:rsid w:val="00FF5773"/>
    <w:rsid w:val="00FF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A933C"/>
  <w15:docId w15:val="{27433504-2F8F-41B9-9959-418D7F4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5094"/>
    <w:rPr>
      <w:lang w:val="uk-UA" w:eastAsia="uk-UA"/>
    </w:rPr>
  </w:style>
  <w:style w:type="paragraph" w:styleId="1">
    <w:name w:val="heading 1"/>
    <w:basedOn w:val="a"/>
    <w:next w:val="a"/>
    <w:link w:val="10"/>
    <w:uiPriority w:val="9"/>
    <w:qFormat/>
    <w:rsid w:val="002A031A"/>
    <w:pPr>
      <w:keepNext/>
      <w:jc w:val="center"/>
      <w:outlineLvl w:val="0"/>
    </w:pPr>
    <w:rPr>
      <w:sz w:val="28"/>
    </w:rPr>
  </w:style>
  <w:style w:type="paragraph" w:styleId="2">
    <w:name w:val="heading 2"/>
    <w:basedOn w:val="a"/>
    <w:next w:val="a"/>
    <w:link w:val="20"/>
    <w:uiPriority w:val="99"/>
    <w:qFormat/>
    <w:rsid w:val="002A031A"/>
    <w:pPr>
      <w:keepNext/>
      <w:jc w:val="center"/>
      <w:outlineLvl w:val="1"/>
    </w:pPr>
    <w:rPr>
      <w:b/>
      <w:sz w:val="32"/>
    </w:rPr>
  </w:style>
  <w:style w:type="paragraph" w:styleId="3">
    <w:name w:val="heading 3"/>
    <w:basedOn w:val="a"/>
    <w:next w:val="a"/>
    <w:link w:val="30"/>
    <w:qFormat/>
    <w:rsid w:val="002A031A"/>
    <w:pPr>
      <w:keepNext/>
      <w:jc w:val="center"/>
      <w:outlineLvl w:val="2"/>
    </w:pPr>
    <w:rPr>
      <w:sz w:val="32"/>
    </w:rPr>
  </w:style>
  <w:style w:type="paragraph" w:styleId="4">
    <w:name w:val="heading 4"/>
    <w:basedOn w:val="a"/>
    <w:next w:val="a"/>
    <w:uiPriority w:val="99"/>
    <w:qFormat/>
    <w:rsid w:val="002A031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4F1E"/>
    <w:pPr>
      <w:jc w:val="both"/>
    </w:pPr>
    <w:rPr>
      <w:sz w:val="24"/>
    </w:rPr>
  </w:style>
  <w:style w:type="paragraph" w:styleId="a5">
    <w:name w:val="Balloon Text"/>
    <w:basedOn w:val="a"/>
    <w:semiHidden/>
    <w:rsid w:val="00A96238"/>
    <w:rPr>
      <w:rFonts w:ascii="Tahoma" w:hAnsi="Tahoma" w:cs="Tahoma"/>
      <w:sz w:val="16"/>
      <w:szCs w:val="16"/>
    </w:rPr>
  </w:style>
  <w:style w:type="table" w:styleId="a6">
    <w:name w:val="Table Grid"/>
    <w:basedOn w:val="a1"/>
    <w:uiPriority w:val="59"/>
    <w:rsid w:val="0009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607381"/>
    <w:pPr>
      <w:tabs>
        <w:tab w:val="center" w:pos="4677"/>
        <w:tab w:val="right" w:pos="9355"/>
      </w:tabs>
    </w:pPr>
  </w:style>
  <w:style w:type="character" w:styleId="a9">
    <w:name w:val="page number"/>
    <w:basedOn w:val="a0"/>
    <w:rsid w:val="00607381"/>
  </w:style>
  <w:style w:type="paragraph" w:styleId="aa">
    <w:name w:val="footer"/>
    <w:basedOn w:val="a"/>
    <w:rsid w:val="00607381"/>
    <w:pPr>
      <w:tabs>
        <w:tab w:val="center" w:pos="4677"/>
        <w:tab w:val="right" w:pos="9355"/>
      </w:tabs>
    </w:pPr>
  </w:style>
  <w:style w:type="paragraph" w:customStyle="1" w:styleId="msonormalcxspmiddle">
    <w:name w:val="msonormalcxspmiddle"/>
    <w:basedOn w:val="a"/>
    <w:rsid w:val="00ED56A2"/>
    <w:pPr>
      <w:spacing w:before="100" w:beforeAutospacing="1" w:after="100" w:afterAutospacing="1"/>
    </w:pPr>
    <w:rPr>
      <w:sz w:val="24"/>
      <w:szCs w:val="24"/>
      <w:lang w:val="ru-RU" w:eastAsia="ru-RU"/>
    </w:rPr>
  </w:style>
  <w:style w:type="character" w:customStyle="1" w:styleId="a4">
    <w:name w:val="Основний текст Знак"/>
    <w:basedOn w:val="a0"/>
    <w:link w:val="a3"/>
    <w:rsid w:val="00ED56A2"/>
    <w:rPr>
      <w:sz w:val="24"/>
      <w:lang w:val="uk-UA" w:eastAsia="uk-UA"/>
    </w:rPr>
  </w:style>
  <w:style w:type="paragraph" w:customStyle="1" w:styleId="FR2">
    <w:name w:val="FR2"/>
    <w:rsid w:val="00264546"/>
    <w:pPr>
      <w:widowControl w:val="0"/>
      <w:snapToGrid w:val="0"/>
      <w:spacing w:line="300" w:lineRule="auto"/>
      <w:ind w:left="4000"/>
    </w:pPr>
    <w:rPr>
      <w:sz w:val="24"/>
      <w:lang w:val="uk-UA"/>
    </w:rPr>
  </w:style>
  <w:style w:type="paragraph" w:styleId="ab">
    <w:name w:val="Body Text Indent"/>
    <w:basedOn w:val="a"/>
    <w:link w:val="ac"/>
    <w:uiPriority w:val="99"/>
    <w:rsid w:val="00CA042F"/>
    <w:pPr>
      <w:spacing w:after="120"/>
      <w:ind w:left="283"/>
    </w:pPr>
  </w:style>
  <w:style w:type="character" w:customStyle="1" w:styleId="ac">
    <w:name w:val="Основний текст з відступом Знак"/>
    <w:basedOn w:val="a0"/>
    <w:link w:val="ab"/>
    <w:uiPriority w:val="99"/>
    <w:rsid w:val="00CA042F"/>
    <w:rPr>
      <w:lang w:val="uk-UA" w:eastAsia="uk-UA"/>
    </w:rPr>
  </w:style>
  <w:style w:type="paragraph" w:styleId="ad">
    <w:name w:val="List Paragraph"/>
    <w:basedOn w:val="a"/>
    <w:uiPriority w:val="34"/>
    <w:qFormat/>
    <w:rsid w:val="00F96D99"/>
    <w:pPr>
      <w:ind w:left="708"/>
    </w:pPr>
  </w:style>
  <w:style w:type="paragraph" w:styleId="ae">
    <w:name w:val="caption"/>
    <w:basedOn w:val="a"/>
    <w:next w:val="a"/>
    <w:qFormat/>
    <w:rsid w:val="00F96D99"/>
    <w:pPr>
      <w:ind w:left="6480"/>
    </w:pPr>
    <w:rPr>
      <w:sz w:val="24"/>
      <w:lang w:eastAsia="ru-RU"/>
    </w:rPr>
  </w:style>
  <w:style w:type="character" w:customStyle="1" w:styleId="a8">
    <w:name w:val="Верхній колонтитул Знак"/>
    <w:link w:val="a7"/>
    <w:uiPriority w:val="99"/>
    <w:rsid w:val="00F01FA0"/>
    <w:rPr>
      <w:lang w:val="uk-UA" w:eastAsia="uk-UA"/>
    </w:rPr>
  </w:style>
  <w:style w:type="character" w:customStyle="1" w:styleId="10">
    <w:name w:val="Заголовок 1 Знак"/>
    <w:basedOn w:val="a0"/>
    <w:link w:val="1"/>
    <w:uiPriority w:val="9"/>
    <w:rsid w:val="00CB4FA7"/>
    <w:rPr>
      <w:sz w:val="28"/>
      <w:lang w:val="uk-UA" w:eastAsia="uk-UA"/>
    </w:rPr>
  </w:style>
  <w:style w:type="character" w:customStyle="1" w:styleId="20">
    <w:name w:val="Заголовок 2 Знак"/>
    <w:basedOn w:val="a0"/>
    <w:link w:val="2"/>
    <w:uiPriority w:val="99"/>
    <w:rsid w:val="00CB4FA7"/>
    <w:rPr>
      <w:b/>
      <w:sz w:val="32"/>
      <w:lang w:val="uk-UA" w:eastAsia="uk-UA"/>
    </w:rPr>
  </w:style>
  <w:style w:type="character" w:customStyle="1" w:styleId="30">
    <w:name w:val="Заголовок 3 Знак"/>
    <w:basedOn w:val="a0"/>
    <w:link w:val="3"/>
    <w:rsid w:val="00CB4FA7"/>
    <w:rPr>
      <w:sz w:val="32"/>
      <w:lang w:val="uk-UA" w:eastAsia="uk-UA"/>
    </w:rPr>
  </w:style>
  <w:style w:type="paragraph" w:styleId="31">
    <w:name w:val="Body Text Indent 3"/>
    <w:basedOn w:val="a"/>
    <w:link w:val="32"/>
    <w:uiPriority w:val="99"/>
    <w:rsid w:val="00CB4FA7"/>
    <w:pPr>
      <w:spacing w:after="120"/>
      <w:ind w:left="283"/>
    </w:pPr>
    <w:rPr>
      <w:sz w:val="16"/>
      <w:szCs w:val="16"/>
      <w:lang w:val="ru-RU" w:eastAsia="ru-RU"/>
    </w:rPr>
  </w:style>
  <w:style w:type="character" w:customStyle="1" w:styleId="32">
    <w:name w:val="Основний текст з відступом 3 Знак"/>
    <w:basedOn w:val="a0"/>
    <w:link w:val="31"/>
    <w:uiPriority w:val="99"/>
    <w:rsid w:val="00CB4FA7"/>
    <w:rPr>
      <w:sz w:val="16"/>
      <w:szCs w:val="16"/>
    </w:rPr>
  </w:style>
  <w:style w:type="character" w:styleId="af">
    <w:name w:val="Hyperlink"/>
    <w:basedOn w:val="a0"/>
    <w:uiPriority w:val="99"/>
    <w:rsid w:val="00CB4FA7"/>
    <w:rPr>
      <w:rFonts w:cs="Times New Roman"/>
      <w:color w:val="0000FF"/>
      <w:u w:val="single"/>
    </w:rPr>
  </w:style>
  <w:style w:type="character" w:customStyle="1" w:styleId="apple-style-span">
    <w:name w:val="apple-style-span"/>
    <w:basedOn w:val="a0"/>
    <w:uiPriority w:val="99"/>
    <w:rsid w:val="00CB4FA7"/>
    <w:rPr>
      <w:rFonts w:cs="Times New Roman"/>
    </w:rPr>
  </w:style>
  <w:style w:type="paragraph" w:styleId="af0">
    <w:name w:val="No Spacing"/>
    <w:uiPriority w:val="99"/>
    <w:qFormat/>
    <w:rsid w:val="00CB4FA7"/>
  </w:style>
  <w:style w:type="paragraph" w:styleId="af1">
    <w:name w:val="Normal (Web)"/>
    <w:basedOn w:val="a"/>
    <w:uiPriority w:val="99"/>
    <w:unhideWhenUsed/>
    <w:rsid w:val="002C3734"/>
    <w:pPr>
      <w:spacing w:before="100" w:beforeAutospacing="1" w:after="100" w:afterAutospacing="1"/>
    </w:pPr>
    <w:rPr>
      <w:sz w:val="24"/>
      <w:szCs w:val="24"/>
      <w:lang w:val="ru-RU" w:eastAsia="ru-RU"/>
    </w:rPr>
  </w:style>
  <w:style w:type="character" w:styleId="af2">
    <w:name w:val="Strong"/>
    <w:basedOn w:val="a0"/>
    <w:uiPriority w:val="22"/>
    <w:qFormat/>
    <w:rsid w:val="002C3734"/>
    <w:rPr>
      <w:b/>
      <w:bCs/>
    </w:rPr>
  </w:style>
  <w:style w:type="character" w:customStyle="1" w:styleId="ed-value">
    <w:name w:val="ed-value"/>
    <w:basedOn w:val="a0"/>
    <w:rsid w:val="002C3734"/>
  </w:style>
  <w:style w:type="paragraph" w:customStyle="1" w:styleId="11">
    <w:name w:val="Обычный1"/>
    <w:rsid w:val="00093B0C"/>
    <w:pPr>
      <w:snapToGrid w:val="0"/>
    </w:pPr>
  </w:style>
  <w:style w:type="table" w:customStyle="1" w:styleId="12">
    <w:name w:val="Сітка таблиці1"/>
    <w:basedOn w:val="a1"/>
    <w:next w:val="a6"/>
    <w:uiPriority w:val="39"/>
    <w:rsid w:val="00AA4DE7"/>
    <w:rPr>
      <w:rFonts w:ascii="Calibri" w:eastAsia="Calibri" w:hAnsi="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має списку1"/>
    <w:next w:val="a2"/>
    <w:uiPriority w:val="99"/>
    <w:semiHidden/>
    <w:unhideWhenUsed/>
    <w:rsid w:val="000B7506"/>
  </w:style>
  <w:style w:type="numbering" w:customStyle="1" w:styleId="110">
    <w:name w:val="Немає списку11"/>
    <w:next w:val="a2"/>
    <w:uiPriority w:val="99"/>
    <w:semiHidden/>
    <w:unhideWhenUsed/>
    <w:rsid w:val="000B7506"/>
  </w:style>
  <w:style w:type="paragraph" w:customStyle="1" w:styleId="msonormal0">
    <w:name w:val="msonormal"/>
    <w:basedOn w:val="a"/>
    <w:rsid w:val="000B75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0055">
      <w:bodyDiv w:val="1"/>
      <w:marLeft w:val="0"/>
      <w:marRight w:val="0"/>
      <w:marTop w:val="0"/>
      <w:marBottom w:val="0"/>
      <w:divBdr>
        <w:top w:val="none" w:sz="0" w:space="0" w:color="auto"/>
        <w:left w:val="none" w:sz="0" w:space="0" w:color="auto"/>
        <w:bottom w:val="none" w:sz="0" w:space="0" w:color="auto"/>
        <w:right w:val="none" w:sz="0" w:space="0" w:color="auto"/>
      </w:divBdr>
    </w:div>
    <w:div w:id="343362859">
      <w:bodyDiv w:val="1"/>
      <w:marLeft w:val="0"/>
      <w:marRight w:val="0"/>
      <w:marTop w:val="0"/>
      <w:marBottom w:val="0"/>
      <w:divBdr>
        <w:top w:val="none" w:sz="0" w:space="0" w:color="auto"/>
        <w:left w:val="none" w:sz="0" w:space="0" w:color="auto"/>
        <w:bottom w:val="none" w:sz="0" w:space="0" w:color="auto"/>
        <w:right w:val="none" w:sz="0" w:space="0" w:color="auto"/>
      </w:divBdr>
    </w:div>
    <w:div w:id="400954111">
      <w:bodyDiv w:val="1"/>
      <w:marLeft w:val="0"/>
      <w:marRight w:val="0"/>
      <w:marTop w:val="0"/>
      <w:marBottom w:val="0"/>
      <w:divBdr>
        <w:top w:val="none" w:sz="0" w:space="0" w:color="auto"/>
        <w:left w:val="none" w:sz="0" w:space="0" w:color="auto"/>
        <w:bottom w:val="none" w:sz="0" w:space="0" w:color="auto"/>
        <w:right w:val="none" w:sz="0" w:space="0" w:color="auto"/>
      </w:divBdr>
    </w:div>
    <w:div w:id="411896177">
      <w:bodyDiv w:val="1"/>
      <w:marLeft w:val="0"/>
      <w:marRight w:val="0"/>
      <w:marTop w:val="0"/>
      <w:marBottom w:val="0"/>
      <w:divBdr>
        <w:top w:val="none" w:sz="0" w:space="0" w:color="auto"/>
        <w:left w:val="none" w:sz="0" w:space="0" w:color="auto"/>
        <w:bottom w:val="none" w:sz="0" w:space="0" w:color="auto"/>
        <w:right w:val="none" w:sz="0" w:space="0" w:color="auto"/>
      </w:divBdr>
    </w:div>
    <w:div w:id="610823869">
      <w:bodyDiv w:val="1"/>
      <w:marLeft w:val="0"/>
      <w:marRight w:val="0"/>
      <w:marTop w:val="0"/>
      <w:marBottom w:val="0"/>
      <w:divBdr>
        <w:top w:val="none" w:sz="0" w:space="0" w:color="auto"/>
        <w:left w:val="none" w:sz="0" w:space="0" w:color="auto"/>
        <w:bottom w:val="none" w:sz="0" w:space="0" w:color="auto"/>
        <w:right w:val="none" w:sz="0" w:space="0" w:color="auto"/>
      </w:divBdr>
    </w:div>
    <w:div w:id="1168716096">
      <w:bodyDiv w:val="1"/>
      <w:marLeft w:val="0"/>
      <w:marRight w:val="0"/>
      <w:marTop w:val="0"/>
      <w:marBottom w:val="0"/>
      <w:divBdr>
        <w:top w:val="none" w:sz="0" w:space="0" w:color="auto"/>
        <w:left w:val="none" w:sz="0" w:space="0" w:color="auto"/>
        <w:bottom w:val="none" w:sz="0" w:space="0" w:color="auto"/>
        <w:right w:val="none" w:sz="0" w:space="0" w:color="auto"/>
      </w:divBdr>
    </w:div>
    <w:div w:id="1515875597">
      <w:bodyDiv w:val="1"/>
      <w:marLeft w:val="0"/>
      <w:marRight w:val="0"/>
      <w:marTop w:val="0"/>
      <w:marBottom w:val="0"/>
      <w:divBdr>
        <w:top w:val="none" w:sz="0" w:space="0" w:color="auto"/>
        <w:left w:val="none" w:sz="0" w:space="0" w:color="auto"/>
        <w:bottom w:val="none" w:sz="0" w:space="0" w:color="auto"/>
        <w:right w:val="none" w:sz="0" w:space="0" w:color="auto"/>
      </w:divBdr>
    </w:div>
    <w:div w:id="21278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9;&#1077;&#1082;&#1088;&#1077;&#1090;&#1072;&#1088;&#1100;\&#1056;&#1072;&#1073;&#1086;&#1095;&#1080;&#1081;%20&#1089;&#1090;&#1086;&#1083;\&#1041;&#1083;&#1072;&#1085;&#1082;&#1080;%20&#1076;&#1077;&#1087;&#1072;&#1088;&#1090;&#1072;&#1084;&#1077;&#1085;&#1090;&#1091;\&#1041;&#1051;&#1040;&#1053;&#1050;%20&#1053;&#1040;&#1050;&#1040;&#1047;&#1059;%20&#1044;&#1045;&#1055;&#1040;&#1056;&#1058;&#1040;&#1052;&#1045;&#1053;&#1058;&#1059;%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690D-F7F3-442D-8B62-E8E20F9B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НАКАЗУ ДЕПАРТАМЕНТУ (1)</Template>
  <TotalTime>3</TotalTime>
  <Pages>1</Pages>
  <Words>10950</Words>
  <Characters>6242</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Приемная</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dc:creator>
  <cp:lastModifiedBy>Nataliia</cp:lastModifiedBy>
  <cp:revision>5</cp:revision>
  <cp:lastPrinted>2025-12-19T07:02:00Z</cp:lastPrinted>
  <dcterms:created xsi:type="dcterms:W3CDTF">2025-12-19T07:14:00Z</dcterms:created>
  <dcterms:modified xsi:type="dcterms:W3CDTF">2026-02-08T16:12:00Z</dcterms:modified>
</cp:coreProperties>
</file>